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55999" w14:textId="7022B57A" w:rsidR="000712D4" w:rsidRPr="00AB1203" w:rsidRDefault="000712D4" w:rsidP="00791309">
      <w:pPr>
        <w:spacing w:after="0" w:line="240" w:lineRule="auto"/>
        <w:ind w:firstLine="709"/>
        <w:jc w:val="center"/>
        <w:rPr>
          <w:rFonts w:ascii="Times New Roman" w:eastAsia="Times New Roman" w:hAnsi="Times New Roman" w:cs="Times New Roman"/>
          <w:b/>
          <w:sz w:val="28"/>
          <w:szCs w:val="28"/>
          <w:lang w:val="kk-KZ"/>
        </w:rPr>
      </w:pPr>
      <w:r>
        <w:rPr>
          <w:rFonts w:ascii="Times New Roman" w:hAnsi="Times New Roman"/>
          <w:b/>
          <w:sz w:val="28"/>
          <w:szCs w:val="28"/>
          <w:lang w:val="kk-KZ"/>
        </w:rPr>
        <w:t>«</w:t>
      </w:r>
      <w:proofErr w:type="spellStart"/>
      <w:r w:rsidRPr="00A3013C">
        <w:rPr>
          <w:rFonts w:ascii="Times New Roman" w:hAnsi="Times New Roman"/>
          <w:b/>
          <w:sz w:val="28"/>
          <w:szCs w:val="28"/>
        </w:rPr>
        <w:t>Әл</w:t>
      </w:r>
      <w:proofErr w:type="spellEnd"/>
      <w:r w:rsidRPr="008659A7">
        <w:rPr>
          <w:rFonts w:ascii="Times New Roman" w:hAnsi="Times New Roman"/>
          <w:b/>
          <w:sz w:val="28"/>
          <w:szCs w:val="28"/>
          <w:lang w:val="en-US"/>
        </w:rPr>
        <w:t>-</w:t>
      </w:r>
      <w:proofErr w:type="spellStart"/>
      <w:r w:rsidRPr="00A3013C">
        <w:rPr>
          <w:rFonts w:ascii="Times New Roman" w:hAnsi="Times New Roman"/>
          <w:b/>
          <w:sz w:val="28"/>
          <w:szCs w:val="28"/>
        </w:rPr>
        <w:t>Фараби</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атындағы</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Қазақ</w:t>
      </w:r>
      <w:proofErr w:type="spellEnd"/>
      <w:r w:rsidRPr="008659A7">
        <w:rPr>
          <w:rFonts w:ascii="Times New Roman" w:hAnsi="Times New Roman"/>
          <w:b/>
          <w:sz w:val="28"/>
          <w:szCs w:val="28"/>
          <w:lang w:val="en-US"/>
        </w:rPr>
        <w:t xml:space="preserve"> </w:t>
      </w:r>
      <w:r w:rsidRPr="00A3013C">
        <w:rPr>
          <w:rFonts w:ascii="Times New Roman" w:hAnsi="Times New Roman"/>
          <w:b/>
          <w:sz w:val="28"/>
          <w:szCs w:val="28"/>
          <w:lang w:val="kk-KZ"/>
        </w:rPr>
        <w:t>ұ</w:t>
      </w:r>
      <w:proofErr w:type="spellStart"/>
      <w:r w:rsidRPr="00A3013C">
        <w:rPr>
          <w:rFonts w:ascii="Times New Roman" w:hAnsi="Times New Roman"/>
          <w:b/>
          <w:sz w:val="28"/>
          <w:szCs w:val="28"/>
        </w:rPr>
        <w:t>лттық</w:t>
      </w:r>
      <w:proofErr w:type="spellEnd"/>
      <w:r w:rsidRPr="008659A7">
        <w:rPr>
          <w:rFonts w:ascii="Times New Roman" w:hAnsi="Times New Roman"/>
          <w:b/>
          <w:sz w:val="28"/>
          <w:szCs w:val="28"/>
          <w:lang w:val="en-US"/>
        </w:rPr>
        <w:t xml:space="preserve"> </w:t>
      </w:r>
      <w:proofErr w:type="spellStart"/>
      <w:r w:rsidRPr="00A3013C">
        <w:rPr>
          <w:rFonts w:ascii="Times New Roman" w:hAnsi="Times New Roman"/>
          <w:b/>
          <w:sz w:val="28"/>
          <w:szCs w:val="28"/>
        </w:rPr>
        <w:t>университеті</w:t>
      </w:r>
      <w:proofErr w:type="spellEnd"/>
      <w:r>
        <w:rPr>
          <w:rFonts w:ascii="Times New Roman" w:hAnsi="Times New Roman"/>
          <w:b/>
          <w:sz w:val="28"/>
          <w:szCs w:val="28"/>
          <w:lang w:val="kk-KZ"/>
        </w:rPr>
        <w:t>» КеАҚ</w:t>
      </w:r>
    </w:p>
    <w:p w14:paraId="7F2B2842" w14:textId="77777777" w:rsidR="000712D4" w:rsidRPr="00A3013C" w:rsidRDefault="000712D4" w:rsidP="00791309">
      <w:pPr>
        <w:spacing w:after="0" w:line="240" w:lineRule="auto"/>
        <w:jc w:val="center"/>
        <w:rPr>
          <w:rFonts w:ascii="Times New Roman" w:hAnsi="Times New Roman" w:cs="Times New Roman"/>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білім беру факультеті</w:t>
      </w:r>
    </w:p>
    <w:p w14:paraId="35B45879" w14:textId="77777777" w:rsidR="000712D4" w:rsidRPr="000B780D" w:rsidRDefault="000712D4" w:rsidP="00791309">
      <w:pPr>
        <w:spacing w:after="0" w:line="240" w:lineRule="auto"/>
        <w:jc w:val="center"/>
        <w:rPr>
          <w:b/>
          <w:sz w:val="28"/>
          <w:szCs w:val="28"/>
          <w:lang w:val="kk-KZ" w:eastAsia="en-US"/>
        </w:rPr>
      </w:pPr>
      <w:r w:rsidRPr="00A3013C">
        <w:rPr>
          <w:rFonts w:ascii="Times New Roman" w:hAnsi="Times New Roman" w:cs="Times New Roman"/>
          <w:b/>
          <w:bCs/>
          <w:sz w:val="28"/>
          <w:szCs w:val="28"/>
          <w:lang w:val="kk-KZ" w:eastAsia="en-US"/>
        </w:rPr>
        <w:t>Жоғары оқу орнына дейінгі дайындық кафедрасы</w:t>
      </w:r>
    </w:p>
    <w:p w14:paraId="62B2F465" w14:textId="77777777" w:rsidR="000712D4" w:rsidRPr="00556AD9" w:rsidRDefault="000712D4" w:rsidP="00791309">
      <w:pPr>
        <w:spacing w:after="0" w:line="240" w:lineRule="auto"/>
        <w:ind w:firstLine="709"/>
        <w:jc w:val="center"/>
        <w:rPr>
          <w:rFonts w:ascii="Times New Roman" w:eastAsia="Times New Roman" w:hAnsi="Times New Roman" w:cs="Times New Roman"/>
          <w:sz w:val="28"/>
          <w:szCs w:val="28"/>
          <w:lang w:val="kk-KZ"/>
        </w:rPr>
      </w:pPr>
    </w:p>
    <w:p w14:paraId="0656A9C0" w14:textId="77777777" w:rsidR="000712D4" w:rsidRPr="00556AD9" w:rsidRDefault="000712D4" w:rsidP="000712D4">
      <w:pPr>
        <w:pStyle w:val="ad"/>
        <w:spacing w:before="0" w:after="0"/>
        <w:ind w:firstLine="709"/>
        <w:jc w:val="both"/>
        <w:rPr>
          <w:b/>
          <w:bCs/>
          <w:sz w:val="28"/>
          <w:szCs w:val="28"/>
          <w:lang w:val="kk-KZ"/>
        </w:rPr>
      </w:pPr>
    </w:p>
    <w:p w14:paraId="45BAE32C" w14:textId="77777777" w:rsidR="000712D4" w:rsidRPr="00556AD9" w:rsidRDefault="000712D4" w:rsidP="000712D4">
      <w:pPr>
        <w:pStyle w:val="ad"/>
        <w:spacing w:before="0" w:after="0"/>
        <w:ind w:firstLine="709"/>
        <w:jc w:val="both"/>
        <w:rPr>
          <w:b/>
          <w:bCs/>
          <w:sz w:val="28"/>
          <w:szCs w:val="28"/>
          <w:lang w:val="kk-KZ"/>
        </w:rPr>
      </w:pPr>
    </w:p>
    <w:p w14:paraId="2DA9E035" w14:textId="77777777" w:rsidR="000712D4" w:rsidRPr="00556AD9" w:rsidRDefault="000712D4" w:rsidP="000712D4">
      <w:pPr>
        <w:pStyle w:val="ad"/>
        <w:spacing w:before="0" w:after="0"/>
        <w:ind w:firstLine="709"/>
        <w:jc w:val="both"/>
        <w:rPr>
          <w:b/>
          <w:bCs/>
          <w:sz w:val="28"/>
          <w:szCs w:val="28"/>
          <w:lang w:val="kk-KZ"/>
        </w:rPr>
      </w:pPr>
    </w:p>
    <w:p w14:paraId="690B2732" w14:textId="77777777" w:rsidR="000712D4" w:rsidRPr="00556AD9" w:rsidRDefault="000712D4" w:rsidP="000712D4">
      <w:pPr>
        <w:spacing w:after="0" w:line="240" w:lineRule="auto"/>
        <w:ind w:firstLine="709"/>
        <w:jc w:val="center"/>
        <w:rPr>
          <w:rFonts w:ascii="Times New Roman" w:eastAsia="Times New Roman" w:hAnsi="Times New Roman" w:cs="Times New Roman"/>
          <w:sz w:val="28"/>
          <w:szCs w:val="28"/>
          <w:lang w:val="kk-KZ"/>
        </w:rPr>
      </w:pPr>
    </w:p>
    <w:p w14:paraId="6BEB901D" w14:textId="77777777" w:rsidR="000712D4" w:rsidRPr="00556AD9" w:rsidRDefault="000712D4" w:rsidP="000712D4">
      <w:pPr>
        <w:spacing w:after="0" w:line="240" w:lineRule="auto"/>
        <w:ind w:firstLine="709"/>
        <w:jc w:val="center"/>
        <w:rPr>
          <w:rFonts w:ascii="Times New Roman" w:eastAsia="Times New Roman" w:hAnsi="Times New Roman" w:cs="Times New Roman"/>
          <w:bCs/>
          <w:sz w:val="28"/>
          <w:szCs w:val="28"/>
          <w:lang w:val="kk-KZ"/>
        </w:rPr>
      </w:pPr>
      <w:r w:rsidRPr="00556AD9">
        <w:rPr>
          <w:rFonts w:ascii="Times New Roman" w:hAnsi="Times New Roman"/>
          <w:bCs/>
          <w:sz w:val="28"/>
          <w:szCs w:val="28"/>
          <w:lang w:val="kk-KZ"/>
        </w:rPr>
        <w:t>ҚОРЫТЫНДЫ ЕМТИХАН БАҒДАРЛАМАСЫ</w:t>
      </w:r>
    </w:p>
    <w:p w14:paraId="47049867" w14:textId="77777777" w:rsidR="000712D4" w:rsidRPr="00556AD9" w:rsidRDefault="000712D4" w:rsidP="000712D4">
      <w:pPr>
        <w:spacing w:after="0" w:line="240" w:lineRule="auto"/>
        <w:ind w:firstLine="709"/>
        <w:jc w:val="center"/>
        <w:rPr>
          <w:rFonts w:ascii="Times New Roman" w:hAnsi="Times New Roman"/>
          <w:bCs/>
          <w:sz w:val="28"/>
          <w:szCs w:val="28"/>
          <w:lang w:val="kk-KZ"/>
        </w:rPr>
      </w:pPr>
    </w:p>
    <w:p w14:paraId="1657889A" w14:textId="77777777" w:rsidR="000712D4" w:rsidRPr="00B17C11" w:rsidRDefault="000712D4" w:rsidP="000712D4">
      <w:pPr>
        <w:pStyle w:val="af2"/>
        <w:snapToGrid w:val="0"/>
        <w:jc w:val="center"/>
        <w:rPr>
          <w:rFonts w:ascii="Times New Roman" w:eastAsia="Times New Roman" w:hAnsi="Times New Roman" w:cs="KZ Times New Roman"/>
          <w:sz w:val="28"/>
          <w:szCs w:val="28"/>
          <w:lang w:val="kk-KZ"/>
        </w:rPr>
      </w:pPr>
      <w:r w:rsidRPr="00556AD9">
        <w:rPr>
          <w:rFonts w:ascii="Times New Roman" w:eastAsia="Times New Roman" w:hAnsi="Times New Roman" w:cs="KZ Times New Roman"/>
          <w:sz w:val="28"/>
          <w:szCs w:val="28"/>
          <w:lang w:val="kk-KZ"/>
        </w:rPr>
        <w:t>Қазақ</w:t>
      </w:r>
      <w:r w:rsidRPr="00B17C11">
        <w:rPr>
          <w:rFonts w:ascii="Times New Roman" w:eastAsia="Times New Roman" w:hAnsi="Times New Roman" w:cs="KZ Times New Roman"/>
          <w:sz w:val="28"/>
          <w:szCs w:val="28"/>
          <w:lang w:val="kk-KZ"/>
        </w:rPr>
        <w:t xml:space="preserve"> </w:t>
      </w:r>
      <w:r>
        <w:rPr>
          <w:rFonts w:ascii="Times New Roman" w:eastAsia="Times New Roman" w:hAnsi="Times New Roman" w:cs="KZ Times New Roman"/>
          <w:sz w:val="28"/>
          <w:szCs w:val="28"/>
          <w:lang w:val="kk-KZ"/>
        </w:rPr>
        <w:t xml:space="preserve"> тілі</w:t>
      </w:r>
    </w:p>
    <w:p w14:paraId="372045FA" w14:textId="77777777" w:rsidR="000712D4" w:rsidRPr="00A3013C" w:rsidRDefault="000712D4" w:rsidP="000712D4">
      <w:pPr>
        <w:pStyle w:val="af1"/>
        <w:spacing w:after="0" w:line="100" w:lineRule="atLeast"/>
        <w:jc w:val="center"/>
        <w:rPr>
          <w:rFonts w:ascii="Times New Roman" w:eastAsia="Times New Roman" w:hAnsi="Times New Roman"/>
          <w:sz w:val="28"/>
          <w:szCs w:val="28"/>
          <w:lang w:val="kk-KZ" w:eastAsia="ru-RU"/>
        </w:rPr>
      </w:pPr>
    </w:p>
    <w:p w14:paraId="6C294CFA" w14:textId="77777777" w:rsidR="000712D4" w:rsidRPr="00846B32" w:rsidRDefault="000712D4" w:rsidP="000712D4">
      <w:pPr>
        <w:pStyle w:val="af1"/>
        <w:spacing w:after="0" w:line="100" w:lineRule="atLeast"/>
        <w:jc w:val="center"/>
        <w:rPr>
          <w:rFonts w:ascii="Times New Roman" w:hAnsi="Times New Roman"/>
          <w:sz w:val="20"/>
          <w:szCs w:val="20"/>
          <w:lang w:val="kk-KZ"/>
        </w:rPr>
      </w:pPr>
    </w:p>
    <w:p w14:paraId="077B05C4" w14:textId="77777777" w:rsidR="000712D4" w:rsidRPr="00A3013C" w:rsidRDefault="000712D4" w:rsidP="000712D4">
      <w:pPr>
        <w:pStyle w:val="af"/>
        <w:ind w:firstLine="709"/>
        <w:jc w:val="center"/>
        <w:rPr>
          <w:rFonts w:ascii="Times New Roman" w:eastAsia="Times New Roman" w:hAnsi="Times New Roman" w:cs="Times New Roman"/>
          <w:b/>
          <w:bCs/>
          <w:lang w:val="kk-KZ"/>
        </w:rPr>
      </w:pPr>
    </w:p>
    <w:p w14:paraId="1598D5E5" w14:textId="77777777" w:rsidR="000712D4" w:rsidRPr="00556AD9" w:rsidRDefault="000712D4" w:rsidP="000712D4">
      <w:pPr>
        <w:pStyle w:val="af"/>
        <w:ind w:firstLine="709"/>
        <w:rPr>
          <w:rFonts w:ascii="Times New Roman" w:eastAsia="Times New Roman" w:hAnsi="Times New Roman" w:cs="Times New Roman"/>
          <w:b/>
          <w:bCs/>
          <w:lang w:val="kk-KZ"/>
        </w:rPr>
      </w:pPr>
    </w:p>
    <w:p w14:paraId="235273AE" w14:textId="77777777" w:rsidR="000712D4" w:rsidRPr="00556AD9" w:rsidRDefault="000712D4" w:rsidP="000712D4">
      <w:pPr>
        <w:pStyle w:val="af"/>
        <w:ind w:firstLine="709"/>
        <w:rPr>
          <w:rFonts w:ascii="Times New Roman" w:eastAsia="Times New Roman" w:hAnsi="Times New Roman" w:cs="Times New Roman"/>
          <w:b/>
          <w:bCs/>
          <w:lang w:val="kk-KZ"/>
        </w:rPr>
      </w:pPr>
    </w:p>
    <w:p w14:paraId="2D2CAA9C" w14:textId="77777777" w:rsidR="000712D4" w:rsidRPr="00A3013C" w:rsidRDefault="000712D4" w:rsidP="000712D4">
      <w:pPr>
        <w:pStyle w:val="af"/>
        <w:ind w:firstLine="0"/>
        <w:rPr>
          <w:rFonts w:ascii="Times New Roman" w:eastAsia="Times New Roman" w:hAnsi="Times New Roman" w:cs="Times New Roman"/>
          <w:b/>
          <w:bCs/>
          <w:lang w:val="kk-KZ"/>
        </w:rPr>
      </w:pPr>
    </w:p>
    <w:p w14:paraId="2599F8B1" w14:textId="77777777" w:rsidR="000712D4" w:rsidRPr="00A3013C" w:rsidRDefault="000712D4" w:rsidP="000712D4">
      <w:pPr>
        <w:pStyle w:val="af"/>
        <w:ind w:firstLine="0"/>
        <w:rPr>
          <w:rFonts w:ascii="Times New Roman" w:eastAsia="Times New Roman" w:hAnsi="Times New Roman" w:cs="Times New Roman"/>
          <w:b/>
          <w:bCs/>
          <w:lang w:val="kk-KZ"/>
        </w:rPr>
      </w:pPr>
    </w:p>
    <w:p w14:paraId="1EE665DC" w14:textId="77777777" w:rsidR="000712D4" w:rsidRPr="00A3013C" w:rsidRDefault="000712D4" w:rsidP="000712D4">
      <w:pPr>
        <w:pStyle w:val="af"/>
        <w:ind w:firstLine="0"/>
        <w:rPr>
          <w:rFonts w:ascii="Times New Roman" w:eastAsia="Times New Roman" w:hAnsi="Times New Roman" w:cs="Times New Roman"/>
          <w:bCs/>
          <w:lang w:val="kk-KZ"/>
        </w:rPr>
      </w:pPr>
    </w:p>
    <w:p w14:paraId="07DE6E4F" w14:textId="77777777" w:rsidR="000712D4" w:rsidRPr="00FD5A5C" w:rsidRDefault="000712D4" w:rsidP="000712D4">
      <w:pPr>
        <w:pStyle w:val="af"/>
        <w:ind w:firstLine="709"/>
        <w:jc w:val="center"/>
        <w:rPr>
          <w:rFonts w:ascii="Times New Roman" w:eastAsia="Times New Roman" w:hAnsi="Times New Roman" w:cs="Times New Roman"/>
          <w:bCs/>
          <w:lang w:val="kk-KZ"/>
        </w:rPr>
      </w:pPr>
      <w:r w:rsidRPr="000712D4">
        <w:rPr>
          <w:rFonts w:ascii="Times New Roman" w:eastAsia="Times New Roman" w:hAnsi="Times New Roman" w:cs="Times New Roman"/>
          <w:bCs/>
          <w:lang w:val="kk-KZ"/>
        </w:rPr>
        <w:t xml:space="preserve">Семестр: </w:t>
      </w:r>
      <w:r>
        <w:rPr>
          <w:rFonts w:ascii="Times New Roman" w:eastAsia="Times New Roman" w:hAnsi="Times New Roman" w:cs="Times New Roman"/>
          <w:bCs/>
          <w:lang w:val="kk-KZ"/>
        </w:rPr>
        <w:t>2</w:t>
      </w:r>
    </w:p>
    <w:p w14:paraId="7B3A87D0" w14:textId="62140D4B" w:rsidR="000712D4" w:rsidRPr="000712D4" w:rsidRDefault="000712D4" w:rsidP="000712D4">
      <w:pPr>
        <w:pStyle w:val="af"/>
        <w:ind w:firstLine="709"/>
        <w:jc w:val="center"/>
        <w:rPr>
          <w:rFonts w:ascii="Times New Roman" w:eastAsia="Times New Roman" w:hAnsi="Times New Roman" w:cs="Times New Roman"/>
          <w:bCs/>
          <w:lang w:val="kk-KZ"/>
        </w:rPr>
      </w:pPr>
      <w:r>
        <w:rPr>
          <w:rFonts w:ascii="Times New Roman" w:eastAsia="Times New Roman" w:hAnsi="Times New Roman" w:cs="Times New Roman"/>
          <w:bCs/>
        </w:rPr>
        <w:t xml:space="preserve">Кредит: </w:t>
      </w:r>
      <w:r>
        <w:rPr>
          <w:rFonts w:ascii="Times New Roman" w:eastAsia="Times New Roman" w:hAnsi="Times New Roman" w:cs="Times New Roman"/>
          <w:bCs/>
          <w:lang w:val="kk-KZ"/>
        </w:rPr>
        <w:t>9</w:t>
      </w:r>
    </w:p>
    <w:p w14:paraId="0F7942D5" w14:textId="77777777" w:rsidR="000712D4" w:rsidRDefault="000712D4" w:rsidP="000712D4">
      <w:pPr>
        <w:pStyle w:val="af"/>
        <w:ind w:firstLine="709"/>
        <w:jc w:val="center"/>
        <w:rPr>
          <w:rFonts w:ascii="Times New Roman" w:eastAsia="Times New Roman" w:hAnsi="Times New Roman" w:cs="Times New Roman"/>
          <w:b/>
          <w:bCs/>
        </w:rPr>
      </w:pPr>
      <w:proofErr w:type="spellStart"/>
      <w:r w:rsidRPr="00530843">
        <w:rPr>
          <w:rFonts w:ascii="Times New Roman" w:eastAsia="Times New Roman" w:hAnsi="Times New Roman" w:cs="Times New Roman"/>
          <w:bCs/>
        </w:rPr>
        <w:t>Оқу</w:t>
      </w:r>
      <w:proofErr w:type="spellEnd"/>
      <w:r w:rsidRPr="00530843">
        <w:rPr>
          <w:rFonts w:ascii="Times New Roman" w:eastAsia="Times New Roman" w:hAnsi="Times New Roman" w:cs="Times New Roman"/>
          <w:bCs/>
        </w:rPr>
        <w:t xml:space="preserve"> </w:t>
      </w:r>
      <w:proofErr w:type="spellStart"/>
      <w:r w:rsidRPr="00530843">
        <w:rPr>
          <w:rFonts w:ascii="Times New Roman" w:eastAsia="Times New Roman" w:hAnsi="Times New Roman" w:cs="Times New Roman"/>
          <w:bCs/>
        </w:rPr>
        <w:t>формасы</w:t>
      </w:r>
      <w:proofErr w:type="spellEnd"/>
      <w:r w:rsidRPr="00530843">
        <w:rPr>
          <w:rFonts w:ascii="Times New Roman" w:eastAsia="Times New Roman" w:hAnsi="Times New Roman" w:cs="Times New Roman"/>
          <w:bCs/>
        </w:rPr>
        <w:t xml:space="preserve">: </w:t>
      </w:r>
      <w:proofErr w:type="spellStart"/>
      <w:r w:rsidRPr="00530843">
        <w:rPr>
          <w:rFonts w:ascii="Times New Roman" w:eastAsia="Times New Roman" w:hAnsi="Times New Roman" w:cs="Times New Roman"/>
          <w:bCs/>
        </w:rPr>
        <w:t>күндізгі</w:t>
      </w:r>
      <w:proofErr w:type="spellEnd"/>
    </w:p>
    <w:p w14:paraId="3A059A0E" w14:textId="77777777" w:rsidR="000712D4" w:rsidRDefault="000712D4" w:rsidP="000712D4">
      <w:pPr>
        <w:pStyle w:val="af"/>
        <w:ind w:firstLine="709"/>
        <w:jc w:val="center"/>
        <w:rPr>
          <w:rFonts w:ascii="Times New Roman" w:eastAsia="Times New Roman" w:hAnsi="Times New Roman" w:cs="Times New Roman"/>
          <w:b/>
          <w:bCs/>
        </w:rPr>
      </w:pPr>
    </w:p>
    <w:p w14:paraId="03F3D92A" w14:textId="77777777" w:rsidR="000712D4" w:rsidRDefault="000712D4" w:rsidP="000712D4">
      <w:pPr>
        <w:pStyle w:val="af"/>
        <w:ind w:firstLine="709"/>
        <w:rPr>
          <w:rFonts w:ascii="Times New Roman" w:eastAsia="Times New Roman" w:hAnsi="Times New Roman" w:cs="Times New Roman"/>
          <w:b/>
          <w:bCs/>
        </w:rPr>
      </w:pPr>
    </w:p>
    <w:p w14:paraId="3CDEDE13" w14:textId="77777777" w:rsidR="000712D4" w:rsidRDefault="000712D4" w:rsidP="000712D4">
      <w:pPr>
        <w:pStyle w:val="af"/>
        <w:ind w:firstLine="709"/>
        <w:rPr>
          <w:rFonts w:ascii="Times New Roman" w:eastAsia="Times New Roman" w:hAnsi="Times New Roman" w:cs="Times New Roman"/>
          <w:b/>
          <w:bCs/>
        </w:rPr>
      </w:pPr>
    </w:p>
    <w:p w14:paraId="4CFA531F" w14:textId="77777777" w:rsidR="000712D4" w:rsidRDefault="000712D4" w:rsidP="000712D4">
      <w:pPr>
        <w:pStyle w:val="af"/>
        <w:ind w:firstLine="709"/>
        <w:rPr>
          <w:rFonts w:ascii="Times New Roman" w:eastAsia="Times New Roman" w:hAnsi="Times New Roman" w:cs="Times New Roman"/>
          <w:b/>
          <w:bCs/>
        </w:rPr>
      </w:pPr>
    </w:p>
    <w:p w14:paraId="3A53AC65" w14:textId="77777777" w:rsidR="000712D4" w:rsidRDefault="000712D4" w:rsidP="000712D4">
      <w:pPr>
        <w:pStyle w:val="af"/>
        <w:ind w:firstLine="709"/>
        <w:rPr>
          <w:rFonts w:ascii="Times New Roman" w:eastAsia="Times New Roman" w:hAnsi="Times New Roman" w:cs="Times New Roman"/>
          <w:b/>
          <w:bCs/>
        </w:rPr>
      </w:pPr>
    </w:p>
    <w:p w14:paraId="37097A41" w14:textId="77777777" w:rsidR="000712D4" w:rsidRDefault="000712D4" w:rsidP="000712D4">
      <w:pPr>
        <w:pStyle w:val="af"/>
        <w:ind w:firstLine="709"/>
        <w:rPr>
          <w:rFonts w:ascii="Times New Roman" w:eastAsia="Times New Roman" w:hAnsi="Times New Roman" w:cs="Times New Roman"/>
          <w:b/>
          <w:bCs/>
        </w:rPr>
      </w:pPr>
    </w:p>
    <w:p w14:paraId="01A3E81C" w14:textId="77777777" w:rsidR="000712D4" w:rsidRDefault="000712D4" w:rsidP="000712D4">
      <w:pPr>
        <w:pStyle w:val="af"/>
        <w:ind w:firstLine="709"/>
        <w:rPr>
          <w:rFonts w:ascii="Times New Roman" w:eastAsia="Times New Roman" w:hAnsi="Times New Roman" w:cs="Times New Roman"/>
          <w:b/>
          <w:bCs/>
        </w:rPr>
      </w:pPr>
    </w:p>
    <w:p w14:paraId="080C1B25" w14:textId="77777777" w:rsidR="000712D4" w:rsidRDefault="000712D4" w:rsidP="000712D4">
      <w:pPr>
        <w:pStyle w:val="af"/>
        <w:ind w:firstLine="709"/>
        <w:rPr>
          <w:rFonts w:ascii="Times New Roman" w:eastAsia="Times New Roman" w:hAnsi="Times New Roman" w:cs="Times New Roman"/>
          <w:b/>
          <w:bCs/>
        </w:rPr>
      </w:pPr>
    </w:p>
    <w:p w14:paraId="537A0AEC" w14:textId="77777777" w:rsidR="000712D4" w:rsidRDefault="000712D4" w:rsidP="000712D4">
      <w:pPr>
        <w:pStyle w:val="af"/>
        <w:ind w:firstLine="709"/>
        <w:jc w:val="center"/>
        <w:rPr>
          <w:rFonts w:ascii="Times New Roman" w:hAnsi="Times New Roman"/>
          <w:lang w:val="kk-KZ"/>
        </w:rPr>
      </w:pPr>
    </w:p>
    <w:p w14:paraId="0C01D2B9" w14:textId="77777777" w:rsidR="000712D4" w:rsidRDefault="000712D4" w:rsidP="000712D4">
      <w:pPr>
        <w:pStyle w:val="af"/>
        <w:ind w:firstLine="709"/>
        <w:jc w:val="center"/>
        <w:rPr>
          <w:rFonts w:ascii="Times New Roman" w:hAnsi="Times New Roman"/>
          <w:lang w:val="kk-KZ"/>
        </w:rPr>
      </w:pPr>
    </w:p>
    <w:p w14:paraId="3CFDA9DF" w14:textId="77777777" w:rsidR="000712D4" w:rsidRDefault="000712D4" w:rsidP="000712D4">
      <w:pPr>
        <w:pStyle w:val="af"/>
        <w:ind w:firstLine="709"/>
        <w:jc w:val="center"/>
        <w:rPr>
          <w:rFonts w:ascii="Times New Roman" w:hAnsi="Times New Roman"/>
          <w:lang w:val="kk-KZ"/>
        </w:rPr>
      </w:pPr>
    </w:p>
    <w:p w14:paraId="6A6A9F5C" w14:textId="77777777" w:rsidR="000712D4" w:rsidRDefault="000712D4" w:rsidP="000712D4">
      <w:pPr>
        <w:pStyle w:val="af"/>
        <w:ind w:firstLine="709"/>
        <w:jc w:val="center"/>
        <w:rPr>
          <w:rFonts w:ascii="Times New Roman" w:hAnsi="Times New Roman"/>
          <w:lang w:val="kk-KZ"/>
        </w:rPr>
      </w:pPr>
    </w:p>
    <w:p w14:paraId="177073FA" w14:textId="77777777" w:rsidR="000712D4" w:rsidRDefault="000712D4" w:rsidP="000712D4">
      <w:pPr>
        <w:pStyle w:val="af"/>
        <w:ind w:firstLine="709"/>
        <w:jc w:val="center"/>
        <w:rPr>
          <w:rFonts w:ascii="Times New Roman" w:hAnsi="Times New Roman"/>
          <w:lang w:val="kk-KZ"/>
        </w:rPr>
      </w:pPr>
    </w:p>
    <w:p w14:paraId="501DF258" w14:textId="77777777" w:rsidR="000712D4" w:rsidRDefault="000712D4" w:rsidP="000712D4">
      <w:pPr>
        <w:pStyle w:val="af"/>
        <w:ind w:firstLine="709"/>
        <w:jc w:val="center"/>
        <w:rPr>
          <w:rFonts w:ascii="Times New Roman" w:hAnsi="Times New Roman"/>
          <w:lang w:val="kk-KZ"/>
        </w:rPr>
      </w:pPr>
    </w:p>
    <w:p w14:paraId="27E70079" w14:textId="77777777" w:rsidR="000712D4" w:rsidRDefault="000712D4" w:rsidP="000712D4">
      <w:pPr>
        <w:pStyle w:val="af"/>
        <w:ind w:firstLine="709"/>
        <w:jc w:val="center"/>
        <w:rPr>
          <w:rFonts w:ascii="Times New Roman" w:hAnsi="Times New Roman"/>
          <w:lang w:val="kk-KZ"/>
        </w:rPr>
      </w:pPr>
    </w:p>
    <w:p w14:paraId="6409E803" w14:textId="77777777" w:rsidR="000712D4" w:rsidRDefault="000712D4" w:rsidP="000712D4">
      <w:pPr>
        <w:pStyle w:val="af"/>
        <w:ind w:firstLine="709"/>
        <w:jc w:val="center"/>
        <w:rPr>
          <w:rFonts w:ascii="Times New Roman" w:hAnsi="Times New Roman"/>
          <w:lang w:val="kk-KZ"/>
        </w:rPr>
      </w:pPr>
    </w:p>
    <w:p w14:paraId="6B16B4EC" w14:textId="77777777" w:rsidR="000712D4" w:rsidRDefault="000712D4" w:rsidP="000712D4">
      <w:pPr>
        <w:pStyle w:val="af"/>
        <w:ind w:firstLine="709"/>
        <w:jc w:val="center"/>
        <w:rPr>
          <w:rFonts w:ascii="Times New Roman" w:hAnsi="Times New Roman"/>
          <w:lang w:val="kk-KZ"/>
        </w:rPr>
      </w:pPr>
    </w:p>
    <w:p w14:paraId="6127A8E9" w14:textId="77777777" w:rsidR="000712D4" w:rsidRDefault="000712D4" w:rsidP="000712D4">
      <w:pPr>
        <w:pStyle w:val="af"/>
        <w:ind w:firstLine="709"/>
        <w:jc w:val="center"/>
        <w:rPr>
          <w:rFonts w:ascii="Times New Roman" w:hAnsi="Times New Roman"/>
          <w:lang w:val="kk-KZ"/>
        </w:rPr>
      </w:pPr>
    </w:p>
    <w:p w14:paraId="4987D121" w14:textId="77777777" w:rsidR="000712D4" w:rsidRDefault="000712D4" w:rsidP="000712D4">
      <w:pPr>
        <w:pStyle w:val="af"/>
        <w:ind w:firstLine="709"/>
        <w:jc w:val="center"/>
        <w:rPr>
          <w:rFonts w:ascii="Times New Roman" w:hAnsi="Times New Roman"/>
          <w:lang w:val="kk-KZ"/>
        </w:rPr>
      </w:pPr>
    </w:p>
    <w:p w14:paraId="7A6EBAB3" w14:textId="77777777" w:rsidR="000712D4" w:rsidRDefault="000712D4" w:rsidP="000712D4">
      <w:pPr>
        <w:pStyle w:val="af"/>
        <w:ind w:firstLine="709"/>
        <w:jc w:val="center"/>
        <w:rPr>
          <w:rFonts w:ascii="Times New Roman" w:hAnsi="Times New Roman"/>
          <w:lang w:val="kk-KZ"/>
        </w:rPr>
      </w:pPr>
    </w:p>
    <w:p w14:paraId="04FD4B75" w14:textId="0236B29D" w:rsidR="000712D4" w:rsidRPr="00075175" w:rsidRDefault="000712D4" w:rsidP="000712D4">
      <w:pPr>
        <w:pStyle w:val="af"/>
        <w:ind w:firstLine="709"/>
        <w:jc w:val="center"/>
        <w:rPr>
          <w:rFonts w:ascii="Times New Roman" w:hAnsi="Times New Roman"/>
          <w:lang w:val="kk-KZ"/>
        </w:rPr>
      </w:pPr>
      <w:r w:rsidRPr="00075175">
        <w:rPr>
          <w:rFonts w:ascii="Times New Roman" w:hAnsi="Times New Roman"/>
          <w:lang w:val="kk-KZ"/>
        </w:rPr>
        <w:t>Алматы, 20</w:t>
      </w:r>
      <w:r w:rsidR="00BB6862" w:rsidRPr="00075175">
        <w:rPr>
          <w:rFonts w:ascii="Times New Roman" w:hAnsi="Times New Roman"/>
          <w:lang w:val="kk-KZ"/>
        </w:rPr>
        <w:t>__</w:t>
      </w:r>
    </w:p>
    <w:p w14:paraId="044486AC" w14:textId="77777777" w:rsidR="000712D4" w:rsidRPr="00075175" w:rsidRDefault="000712D4" w:rsidP="000712D4">
      <w:pPr>
        <w:pStyle w:val="af"/>
        <w:ind w:firstLine="709"/>
        <w:jc w:val="center"/>
        <w:rPr>
          <w:rFonts w:ascii="Times New Roman" w:hAnsi="Times New Roman"/>
          <w:lang w:val="kk-KZ"/>
        </w:rPr>
      </w:pPr>
    </w:p>
    <w:p w14:paraId="53EF2CAE" w14:textId="77777777" w:rsidR="000712D4" w:rsidRPr="00075175" w:rsidRDefault="000712D4" w:rsidP="000712D4">
      <w:pPr>
        <w:pStyle w:val="af"/>
        <w:ind w:firstLine="709"/>
        <w:jc w:val="center"/>
        <w:rPr>
          <w:rFonts w:ascii="Times New Roman" w:eastAsia="Times New Roman" w:hAnsi="Times New Roman" w:cs="Times New Roman"/>
          <w:lang w:val="kk-KZ"/>
        </w:rPr>
      </w:pPr>
    </w:p>
    <w:p w14:paraId="1991F1E5" w14:textId="77777777" w:rsidR="000712D4" w:rsidRPr="00075175" w:rsidRDefault="000712D4" w:rsidP="00791309">
      <w:pPr>
        <w:pStyle w:val="ad"/>
        <w:spacing w:before="0" w:after="0"/>
        <w:ind w:firstLine="567"/>
        <w:jc w:val="both"/>
        <w:rPr>
          <w:sz w:val="28"/>
          <w:szCs w:val="28"/>
          <w:lang w:val="kk-KZ"/>
        </w:rPr>
      </w:pPr>
      <w:r w:rsidRPr="00A3013C">
        <w:rPr>
          <w:rFonts w:eastAsia="SimSun"/>
          <w:sz w:val="28"/>
          <w:szCs w:val="28"/>
          <w:lang w:val="kk-KZ" w:eastAsia="en-US"/>
        </w:rPr>
        <w:lastRenderedPageBreak/>
        <w:t xml:space="preserve">Эксперименттік білім беру бағдарламасының негізінде </w:t>
      </w:r>
      <w:r w:rsidRPr="00075175">
        <w:rPr>
          <w:sz w:val="28"/>
          <w:szCs w:val="28"/>
          <w:lang w:val="kk-KZ"/>
        </w:rPr>
        <w:t>жасалынды</w:t>
      </w:r>
    </w:p>
    <w:p w14:paraId="672C51FC" w14:textId="4B7F560B" w:rsidR="00012B8E" w:rsidRPr="00B17C11" w:rsidRDefault="000712D4" w:rsidP="00791309">
      <w:pPr>
        <w:pStyle w:val="Default"/>
        <w:ind w:firstLine="567"/>
        <w:jc w:val="both"/>
        <w:rPr>
          <w:b/>
          <w:bCs/>
          <w:sz w:val="28"/>
          <w:szCs w:val="28"/>
          <w:lang w:val="kk-KZ"/>
        </w:rPr>
      </w:pPr>
      <w:r w:rsidRPr="00075175">
        <w:rPr>
          <w:sz w:val="28"/>
          <w:szCs w:val="28"/>
          <w:lang w:val="kk-KZ"/>
        </w:rPr>
        <w:t>Қорытынды емтихан бағдарламасын құрастырған –</w:t>
      </w:r>
      <w:r w:rsidR="00656D25">
        <w:rPr>
          <w:sz w:val="28"/>
          <w:szCs w:val="28"/>
          <w:lang w:val="kk-KZ"/>
        </w:rPr>
        <w:t xml:space="preserve"> </w:t>
      </w:r>
      <w:r w:rsidR="00075175" w:rsidRPr="00075175">
        <w:rPr>
          <w:sz w:val="28"/>
          <w:szCs w:val="28"/>
          <w:lang w:val="kk-KZ"/>
        </w:rPr>
        <w:t>доцент</w:t>
      </w:r>
      <w:r w:rsidR="00791309">
        <w:rPr>
          <w:sz w:val="28"/>
          <w:szCs w:val="28"/>
          <w:lang w:val="kk-KZ"/>
        </w:rPr>
        <w:t>, ф.</w:t>
      </w:r>
      <w:r w:rsidR="00791309" w:rsidRPr="00075175">
        <w:rPr>
          <w:sz w:val="28"/>
          <w:szCs w:val="28"/>
          <w:lang w:val="kk-KZ"/>
        </w:rPr>
        <w:t>ғ.к.</w:t>
      </w:r>
      <w:r w:rsidR="00012B8E">
        <w:rPr>
          <w:sz w:val="28"/>
          <w:szCs w:val="28"/>
          <w:lang w:val="kk-KZ"/>
        </w:rPr>
        <w:t xml:space="preserve"> </w:t>
      </w:r>
      <w:r w:rsidR="00075175">
        <w:rPr>
          <w:sz w:val="28"/>
          <w:szCs w:val="28"/>
          <w:lang w:val="kk-KZ"/>
        </w:rPr>
        <w:t>Н.Қ. Мәтбек</w:t>
      </w:r>
    </w:p>
    <w:p w14:paraId="14B5D958" w14:textId="48204682" w:rsidR="000712D4" w:rsidRPr="00A3013C" w:rsidRDefault="000712D4" w:rsidP="00791309">
      <w:pPr>
        <w:spacing w:after="0" w:line="240" w:lineRule="auto"/>
        <w:ind w:firstLine="567"/>
        <w:jc w:val="both"/>
        <w:rPr>
          <w:b/>
          <w:sz w:val="28"/>
          <w:szCs w:val="28"/>
          <w:lang w:val="kk-KZ" w:eastAsia="en-US"/>
        </w:rPr>
      </w:pPr>
      <w:r w:rsidRPr="00A3013C">
        <w:rPr>
          <w:rFonts w:ascii="Times New Roman" w:hAnsi="Times New Roman" w:cs="Times New Roman"/>
          <w:bCs/>
          <w:sz w:val="28"/>
          <w:szCs w:val="28"/>
          <w:lang w:val="kk-KZ" w:eastAsia="en-US"/>
        </w:rPr>
        <w:t>Жоғары оқу орнына дейінгі дайындық кафедрасы</w:t>
      </w:r>
      <w:r w:rsidRPr="000712D4">
        <w:rPr>
          <w:rFonts w:ascii="Times New Roman" w:hAnsi="Times New Roman"/>
          <w:sz w:val="28"/>
          <w:szCs w:val="28"/>
          <w:lang w:val="kk-KZ"/>
        </w:rPr>
        <w:t>ның мәжілісінде</w:t>
      </w:r>
      <w:r w:rsidR="00791309">
        <w:rPr>
          <w:rFonts w:ascii="Times New Roman" w:hAnsi="Times New Roman"/>
          <w:sz w:val="28"/>
          <w:szCs w:val="28"/>
          <w:lang w:val="kk-KZ"/>
        </w:rPr>
        <w:t xml:space="preserve"> </w:t>
      </w:r>
      <w:r w:rsidRPr="000712D4">
        <w:rPr>
          <w:rFonts w:ascii="Times New Roman" w:hAnsi="Times New Roman"/>
          <w:sz w:val="28"/>
          <w:szCs w:val="28"/>
          <w:lang w:val="kk-KZ"/>
        </w:rPr>
        <w:t>қаралып</w:t>
      </w:r>
      <w:r w:rsidR="00791309">
        <w:rPr>
          <w:rFonts w:ascii="Times New Roman" w:hAnsi="Times New Roman"/>
          <w:sz w:val="28"/>
          <w:szCs w:val="28"/>
          <w:lang w:val="kk-KZ"/>
        </w:rPr>
        <w:t xml:space="preserve"> </w:t>
      </w:r>
      <w:r w:rsidRPr="000712D4">
        <w:rPr>
          <w:rFonts w:ascii="Times New Roman" w:hAnsi="Times New Roman"/>
          <w:sz w:val="28"/>
          <w:szCs w:val="28"/>
          <w:lang w:val="kk-KZ"/>
        </w:rPr>
        <w:t xml:space="preserve">ұсынылды. </w:t>
      </w:r>
    </w:p>
    <w:p w14:paraId="1F5FBA78" w14:textId="77777777" w:rsidR="000712D4" w:rsidRPr="00A3013C" w:rsidRDefault="000712D4" w:rsidP="000712D4">
      <w:pPr>
        <w:spacing w:after="0" w:line="240" w:lineRule="auto"/>
        <w:ind w:firstLine="709"/>
        <w:jc w:val="both"/>
        <w:rPr>
          <w:rFonts w:ascii="Times New Roman" w:hAnsi="Times New Roman"/>
          <w:sz w:val="28"/>
          <w:szCs w:val="28"/>
          <w:lang w:val="kk-KZ"/>
        </w:rPr>
      </w:pPr>
    </w:p>
    <w:p w14:paraId="36815B98" w14:textId="7CBC8B5D" w:rsidR="000712D4" w:rsidRPr="000712D4" w:rsidRDefault="000712D4" w:rsidP="000712D4">
      <w:pPr>
        <w:spacing w:after="0" w:line="240" w:lineRule="auto"/>
        <w:ind w:firstLine="709"/>
        <w:jc w:val="both"/>
        <w:rPr>
          <w:rFonts w:ascii="Times New Roman" w:hAnsi="Times New Roman"/>
          <w:sz w:val="28"/>
          <w:szCs w:val="28"/>
          <w:lang w:val="kk-KZ"/>
        </w:rPr>
      </w:pPr>
      <w:r w:rsidRPr="00BB6862">
        <w:rPr>
          <w:rFonts w:ascii="Times New Roman" w:hAnsi="Times New Roman"/>
          <w:sz w:val="28"/>
          <w:szCs w:val="28"/>
          <w:lang w:val="kk-KZ"/>
        </w:rPr>
        <w:t>«</w:t>
      </w:r>
      <w:r w:rsidR="00BB6862" w:rsidRPr="00CB55D3">
        <w:rPr>
          <w:rFonts w:ascii="Times New Roman" w:hAnsi="Times New Roman"/>
          <w:sz w:val="28"/>
          <w:szCs w:val="28"/>
          <w:lang w:val="kk-KZ"/>
        </w:rPr>
        <w:t>_</w:t>
      </w:r>
      <w:r w:rsidR="00791309">
        <w:rPr>
          <w:rFonts w:ascii="Times New Roman" w:hAnsi="Times New Roman"/>
          <w:sz w:val="28"/>
          <w:szCs w:val="28"/>
          <w:lang w:val="kk-KZ"/>
        </w:rPr>
        <w:t>___</w:t>
      </w:r>
      <w:r w:rsidRPr="00BB6862">
        <w:rPr>
          <w:rFonts w:ascii="Times New Roman" w:hAnsi="Times New Roman"/>
          <w:sz w:val="28"/>
          <w:szCs w:val="28"/>
          <w:lang w:val="kk-KZ"/>
        </w:rPr>
        <w:t xml:space="preserve">»  </w:t>
      </w:r>
      <w:r w:rsidR="00BB6862" w:rsidRPr="00CB55D3">
        <w:rPr>
          <w:rFonts w:ascii="Times New Roman" w:hAnsi="Times New Roman"/>
          <w:sz w:val="28"/>
          <w:szCs w:val="28"/>
          <w:lang w:val="kk-KZ"/>
        </w:rPr>
        <w:t>_</w:t>
      </w:r>
      <w:r w:rsidR="00791309">
        <w:rPr>
          <w:rFonts w:ascii="Times New Roman" w:hAnsi="Times New Roman"/>
          <w:sz w:val="28"/>
          <w:szCs w:val="28"/>
          <w:lang w:val="kk-KZ"/>
        </w:rPr>
        <w:t>_________</w:t>
      </w:r>
      <w:r w:rsidR="00BB6862" w:rsidRPr="00CB55D3">
        <w:rPr>
          <w:rFonts w:ascii="Times New Roman" w:hAnsi="Times New Roman"/>
          <w:sz w:val="28"/>
          <w:szCs w:val="28"/>
          <w:lang w:val="kk-KZ"/>
        </w:rPr>
        <w:t>_</w:t>
      </w:r>
      <w:r w:rsidRPr="00BB6862">
        <w:rPr>
          <w:rFonts w:ascii="Times New Roman" w:hAnsi="Times New Roman"/>
          <w:sz w:val="28"/>
          <w:szCs w:val="28"/>
          <w:lang w:val="kk-KZ"/>
        </w:rPr>
        <w:t xml:space="preserve">  20</w:t>
      </w:r>
      <w:r w:rsidR="00BB6862" w:rsidRPr="00CB55D3">
        <w:rPr>
          <w:rFonts w:ascii="Times New Roman" w:hAnsi="Times New Roman"/>
          <w:sz w:val="28"/>
          <w:szCs w:val="28"/>
          <w:lang w:val="kk-KZ"/>
        </w:rPr>
        <w:t>_</w:t>
      </w:r>
      <w:r w:rsidR="00791309" w:rsidRPr="00791309">
        <w:rPr>
          <w:rFonts w:ascii="Times New Roman" w:hAnsi="Times New Roman"/>
          <w:sz w:val="28"/>
          <w:szCs w:val="28"/>
          <w:lang w:val="kk-KZ"/>
        </w:rPr>
        <w:t xml:space="preserve">__ </w:t>
      </w:r>
      <w:r w:rsidRPr="00BB6862">
        <w:rPr>
          <w:rFonts w:ascii="Times New Roman" w:hAnsi="Times New Roman"/>
          <w:sz w:val="28"/>
          <w:szCs w:val="28"/>
          <w:lang w:val="kk-KZ"/>
        </w:rPr>
        <w:t>ж.  №</w:t>
      </w:r>
      <w:r w:rsidR="00791309">
        <w:rPr>
          <w:rFonts w:ascii="Times New Roman" w:hAnsi="Times New Roman"/>
          <w:sz w:val="28"/>
          <w:szCs w:val="28"/>
          <w:lang w:val="kk-KZ"/>
        </w:rPr>
        <w:t>___</w:t>
      </w:r>
      <w:r w:rsidRPr="00BB6862">
        <w:rPr>
          <w:rFonts w:ascii="Times New Roman" w:hAnsi="Times New Roman"/>
          <w:sz w:val="28"/>
          <w:szCs w:val="28"/>
          <w:lang w:val="kk-KZ"/>
        </w:rPr>
        <w:t xml:space="preserve">  Хаттама</w:t>
      </w:r>
      <w:r w:rsidRPr="000712D4">
        <w:rPr>
          <w:rFonts w:ascii="Times New Roman" w:hAnsi="Times New Roman"/>
          <w:sz w:val="28"/>
          <w:szCs w:val="28"/>
          <w:lang w:val="kk-KZ"/>
        </w:rPr>
        <w:t xml:space="preserve"> </w:t>
      </w:r>
    </w:p>
    <w:p w14:paraId="1BA3B36F" w14:textId="5307BD8C" w:rsidR="000712D4" w:rsidRPr="000712D4" w:rsidRDefault="000712D4" w:rsidP="000712D4">
      <w:pPr>
        <w:spacing w:after="0" w:line="240" w:lineRule="auto"/>
        <w:ind w:firstLine="709"/>
        <w:jc w:val="both"/>
        <w:rPr>
          <w:rFonts w:ascii="Times New Roman" w:hAnsi="Times New Roman"/>
          <w:sz w:val="28"/>
          <w:szCs w:val="28"/>
          <w:lang w:val="kk-KZ"/>
        </w:rPr>
      </w:pPr>
      <w:r w:rsidRPr="000712D4">
        <w:rPr>
          <w:rFonts w:ascii="Times New Roman" w:hAnsi="Times New Roman"/>
          <w:sz w:val="28"/>
          <w:szCs w:val="28"/>
          <w:lang w:val="kk-KZ"/>
        </w:rPr>
        <w:t>Кафедра меңгерушісі     ________________   Н.Б. Тәуекелов</w:t>
      </w:r>
    </w:p>
    <w:p w14:paraId="72275B4C"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6AE678BB"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26B27D2B"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2878AF5E" w14:textId="77777777" w:rsidR="000712D4" w:rsidRPr="000712D4" w:rsidRDefault="000712D4" w:rsidP="000712D4">
      <w:pPr>
        <w:spacing w:after="0" w:line="240" w:lineRule="auto"/>
        <w:ind w:firstLine="709"/>
        <w:jc w:val="both"/>
        <w:rPr>
          <w:rFonts w:ascii="Times New Roman" w:eastAsia="Times New Roman" w:hAnsi="Times New Roman" w:cs="Times New Roman"/>
          <w:sz w:val="28"/>
          <w:szCs w:val="28"/>
          <w:lang w:val="kk-KZ"/>
        </w:rPr>
      </w:pPr>
    </w:p>
    <w:p w14:paraId="38EC6D55"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612B3AF5"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281A41E"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281E7F1"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5CABE89C"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4A077D44"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1C5D7651"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4890C862" w14:textId="77777777" w:rsidR="000712D4" w:rsidRPr="000712D4" w:rsidRDefault="000712D4" w:rsidP="000712D4">
      <w:pPr>
        <w:spacing w:after="0" w:line="240" w:lineRule="auto"/>
        <w:ind w:firstLine="709"/>
        <w:jc w:val="center"/>
        <w:rPr>
          <w:rFonts w:ascii="Times New Roman" w:hAnsi="Times New Roman"/>
          <w:b/>
          <w:bCs/>
          <w:sz w:val="28"/>
          <w:szCs w:val="28"/>
          <w:lang w:val="kk-KZ"/>
        </w:rPr>
      </w:pPr>
    </w:p>
    <w:p w14:paraId="756431F6" w14:textId="77777777" w:rsidR="000712D4" w:rsidRDefault="000712D4" w:rsidP="000712D4">
      <w:pPr>
        <w:spacing w:after="0" w:line="240" w:lineRule="auto"/>
        <w:ind w:firstLine="709"/>
        <w:jc w:val="center"/>
        <w:rPr>
          <w:rFonts w:ascii="Times New Roman" w:hAnsi="Times New Roman"/>
          <w:b/>
          <w:bCs/>
          <w:sz w:val="28"/>
          <w:szCs w:val="28"/>
          <w:lang w:val="kk-KZ"/>
        </w:rPr>
      </w:pPr>
    </w:p>
    <w:p w14:paraId="6AFF7AA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610330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16816FFA"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EB18FA6"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CE0DE98" w14:textId="77777777" w:rsidR="00791309" w:rsidRDefault="00791309" w:rsidP="000712D4">
      <w:pPr>
        <w:spacing w:after="0" w:line="240" w:lineRule="auto"/>
        <w:ind w:firstLine="709"/>
        <w:jc w:val="center"/>
        <w:rPr>
          <w:rFonts w:ascii="Times New Roman" w:hAnsi="Times New Roman"/>
          <w:b/>
          <w:bCs/>
          <w:sz w:val="28"/>
          <w:szCs w:val="28"/>
          <w:lang w:val="kk-KZ"/>
        </w:rPr>
      </w:pPr>
    </w:p>
    <w:p w14:paraId="59C860D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737AFB4"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E5C94E9"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0C98689"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E3B121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B318113" w14:textId="77777777" w:rsidR="00791309" w:rsidRDefault="00791309" w:rsidP="000712D4">
      <w:pPr>
        <w:spacing w:after="0" w:line="240" w:lineRule="auto"/>
        <w:ind w:firstLine="709"/>
        <w:jc w:val="center"/>
        <w:rPr>
          <w:rFonts w:ascii="Times New Roman" w:hAnsi="Times New Roman"/>
          <w:b/>
          <w:bCs/>
          <w:sz w:val="28"/>
          <w:szCs w:val="28"/>
          <w:lang w:val="kk-KZ"/>
        </w:rPr>
      </w:pPr>
    </w:p>
    <w:p w14:paraId="3531A0C0"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BF0C057"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E0F943B"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6B69856" w14:textId="77777777" w:rsidR="00791309" w:rsidRDefault="00791309" w:rsidP="000712D4">
      <w:pPr>
        <w:spacing w:after="0" w:line="240" w:lineRule="auto"/>
        <w:ind w:firstLine="709"/>
        <w:jc w:val="center"/>
        <w:rPr>
          <w:rFonts w:ascii="Times New Roman" w:hAnsi="Times New Roman"/>
          <w:b/>
          <w:bCs/>
          <w:sz w:val="28"/>
          <w:szCs w:val="28"/>
          <w:lang w:val="kk-KZ"/>
        </w:rPr>
      </w:pPr>
    </w:p>
    <w:p w14:paraId="05FF13A8"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5A1C38A"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9D73EC1" w14:textId="77777777" w:rsidR="00791309" w:rsidRDefault="00791309" w:rsidP="000712D4">
      <w:pPr>
        <w:spacing w:after="0" w:line="240" w:lineRule="auto"/>
        <w:ind w:firstLine="709"/>
        <w:jc w:val="center"/>
        <w:rPr>
          <w:rFonts w:ascii="Times New Roman" w:hAnsi="Times New Roman"/>
          <w:b/>
          <w:bCs/>
          <w:sz w:val="28"/>
          <w:szCs w:val="28"/>
          <w:lang w:val="kk-KZ"/>
        </w:rPr>
      </w:pPr>
    </w:p>
    <w:p w14:paraId="618F3FBD" w14:textId="77777777" w:rsidR="00791309" w:rsidRDefault="00791309" w:rsidP="000712D4">
      <w:pPr>
        <w:spacing w:after="0" w:line="240" w:lineRule="auto"/>
        <w:ind w:firstLine="709"/>
        <w:jc w:val="center"/>
        <w:rPr>
          <w:rFonts w:ascii="Times New Roman" w:hAnsi="Times New Roman"/>
          <w:b/>
          <w:bCs/>
          <w:sz w:val="28"/>
          <w:szCs w:val="28"/>
          <w:lang w:val="kk-KZ"/>
        </w:rPr>
      </w:pPr>
    </w:p>
    <w:p w14:paraId="4F8D1664" w14:textId="77777777" w:rsidR="00791309" w:rsidRDefault="00791309" w:rsidP="000712D4">
      <w:pPr>
        <w:spacing w:after="0" w:line="240" w:lineRule="auto"/>
        <w:ind w:firstLine="709"/>
        <w:jc w:val="center"/>
        <w:rPr>
          <w:rFonts w:ascii="Times New Roman" w:hAnsi="Times New Roman"/>
          <w:b/>
          <w:bCs/>
          <w:sz w:val="28"/>
          <w:szCs w:val="28"/>
          <w:lang w:val="kk-KZ"/>
        </w:rPr>
      </w:pPr>
    </w:p>
    <w:p w14:paraId="72A0E745" w14:textId="77777777" w:rsidR="00791309" w:rsidRDefault="00791309" w:rsidP="000712D4">
      <w:pPr>
        <w:spacing w:after="0" w:line="240" w:lineRule="auto"/>
        <w:ind w:firstLine="709"/>
        <w:jc w:val="center"/>
        <w:rPr>
          <w:rFonts w:ascii="Times New Roman" w:hAnsi="Times New Roman"/>
          <w:b/>
          <w:bCs/>
          <w:sz w:val="28"/>
          <w:szCs w:val="28"/>
          <w:lang w:val="kk-KZ"/>
        </w:rPr>
      </w:pPr>
    </w:p>
    <w:p w14:paraId="21D54651" w14:textId="77777777" w:rsidR="00791309" w:rsidRDefault="00791309" w:rsidP="000712D4">
      <w:pPr>
        <w:spacing w:after="0" w:line="240" w:lineRule="auto"/>
        <w:ind w:firstLine="709"/>
        <w:jc w:val="center"/>
        <w:rPr>
          <w:rFonts w:ascii="Times New Roman" w:hAnsi="Times New Roman"/>
          <w:b/>
          <w:bCs/>
          <w:sz w:val="28"/>
          <w:szCs w:val="28"/>
          <w:lang w:val="kk-KZ"/>
        </w:rPr>
      </w:pPr>
    </w:p>
    <w:p w14:paraId="0DF75BD5" w14:textId="77777777" w:rsidR="00791309" w:rsidRPr="000712D4" w:rsidRDefault="00791309" w:rsidP="000712D4">
      <w:pPr>
        <w:spacing w:after="0" w:line="240" w:lineRule="auto"/>
        <w:ind w:firstLine="709"/>
        <w:jc w:val="center"/>
        <w:rPr>
          <w:rFonts w:ascii="Times New Roman" w:hAnsi="Times New Roman"/>
          <w:b/>
          <w:bCs/>
          <w:sz w:val="28"/>
          <w:szCs w:val="28"/>
          <w:lang w:val="kk-KZ"/>
        </w:rPr>
      </w:pPr>
    </w:p>
    <w:p w14:paraId="1FDDACD2" w14:textId="77777777" w:rsidR="000712D4" w:rsidRDefault="000712D4" w:rsidP="000712D4">
      <w:pPr>
        <w:spacing w:after="0" w:line="240" w:lineRule="auto"/>
        <w:jc w:val="center"/>
        <w:rPr>
          <w:rFonts w:ascii="Times New Roman" w:hAnsi="Times New Roman"/>
          <w:b/>
          <w:bCs/>
          <w:sz w:val="28"/>
          <w:szCs w:val="28"/>
          <w:lang w:val="kk-KZ"/>
        </w:rPr>
      </w:pPr>
    </w:p>
    <w:p w14:paraId="163BB0E9" w14:textId="77777777" w:rsidR="000712D4" w:rsidRPr="00791309" w:rsidRDefault="000712D4" w:rsidP="000712D4">
      <w:pPr>
        <w:spacing w:after="0" w:line="240" w:lineRule="auto"/>
        <w:jc w:val="center"/>
        <w:rPr>
          <w:rFonts w:ascii="Times New Roman" w:hAnsi="Times New Roman" w:cs="Times New Roman"/>
          <w:b/>
          <w:bCs/>
          <w:sz w:val="24"/>
          <w:szCs w:val="24"/>
          <w:lang w:val="kk-KZ"/>
        </w:rPr>
      </w:pPr>
      <w:r w:rsidRPr="00791309">
        <w:rPr>
          <w:rFonts w:ascii="Times New Roman" w:hAnsi="Times New Roman" w:cs="Times New Roman"/>
          <w:b/>
          <w:bCs/>
          <w:sz w:val="24"/>
          <w:szCs w:val="24"/>
          <w:lang w:val="kk-KZ"/>
        </w:rPr>
        <w:lastRenderedPageBreak/>
        <w:t>КІРІСПЕ</w:t>
      </w:r>
    </w:p>
    <w:p w14:paraId="0AFE8C1A" w14:textId="77777777" w:rsidR="000712D4" w:rsidRPr="00791309" w:rsidRDefault="000712D4" w:rsidP="000712D4">
      <w:pPr>
        <w:spacing w:after="0" w:line="240" w:lineRule="auto"/>
        <w:ind w:firstLine="708"/>
        <w:jc w:val="both"/>
        <w:rPr>
          <w:rFonts w:ascii="Times New Roman" w:eastAsia="Times New Roman" w:hAnsi="Times New Roman" w:cs="Times New Roman"/>
          <w:sz w:val="24"/>
          <w:szCs w:val="24"/>
          <w:lang w:val="kk-KZ"/>
        </w:rPr>
      </w:pPr>
    </w:p>
    <w:p w14:paraId="6251706C" w14:textId="52BBABDD" w:rsidR="000712D4" w:rsidRPr="00791309" w:rsidRDefault="000712D4" w:rsidP="000712D4">
      <w:pPr>
        <w:spacing w:after="0" w:line="240" w:lineRule="auto"/>
        <w:ind w:firstLine="708"/>
        <w:jc w:val="both"/>
        <w:rPr>
          <w:rFonts w:ascii="Times New Roman" w:hAnsi="Times New Roman" w:cs="Times New Roman"/>
          <w:bCs/>
          <w:spacing w:val="-2"/>
          <w:sz w:val="24"/>
          <w:szCs w:val="24"/>
          <w:lang w:val="kk-KZ"/>
        </w:rPr>
      </w:pPr>
      <w:r w:rsidRPr="00791309">
        <w:rPr>
          <w:rFonts w:ascii="Times New Roman" w:hAnsi="Times New Roman" w:cs="Times New Roman"/>
          <w:sz w:val="24"/>
          <w:szCs w:val="24"/>
          <w:lang w:val="kk-KZ"/>
        </w:rPr>
        <w:t xml:space="preserve">Қазақ тілі курсты дайындау барысында оқытушылар оқу бағдарламасында сай әр тақырыпқа кестелер мен тірек-сызбалар, слайдтар  жасалынып, білім алушылардың тақырыптарды оңай меңгеруіне </w:t>
      </w:r>
      <w:r w:rsidR="00791309" w:rsidRPr="00791309">
        <w:rPr>
          <w:rFonts w:ascii="Times New Roman" w:hAnsi="Times New Roman" w:cs="Times New Roman"/>
          <w:sz w:val="24"/>
          <w:szCs w:val="24"/>
          <w:lang w:val="kk-KZ"/>
        </w:rPr>
        <w:t xml:space="preserve">мүмкіндік береді сонымен қатар </w:t>
      </w:r>
      <w:r w:rsidRPr="00791309">
        <w:rPr>
          <w:rFonts w:ascii="Times New Roman" w:hAnsi="Times New Roman" w:cs="Times New Roman"/>
          <w:sz w:val="24"/>
          <w:szCs w:val="24"/>
          <w:lang w:val="kk-KZ"/>
        </w:rPr>
        <w:t>қазақ диаспора тыңдаушыларының қазақ тілі пәніне  қызығушылығы мен қажеттілігін қалыптастырып және дамытады.</w:t>
      </w:r>
      <w:r w:rsidRPr="00791309">
        <w:rPr>
          <w:rFonts w:ascii="Times New Roman" w:hAnsi="Times New Roman" w:cs="Times New Roman"/>
          <w:bCs/>
          <w:spacing w:val="-2"/>
          <w:sz w:val="24"/>
          <w:szCs w:val="24"/>
          <w:lang w:val="kk-KZ"/>
        </w:rPr>
        <w:t xml:space="preserve"> </w:t>
      </w:r>
      <w:r w:rsidRPr="00791309">
        <w:rPr>
          <w:rFonts w:ascii="Times New Roman" w:hAnsi="Times New Roman" w:cs="Times New Roman"/>
          <w:sz w:val="24"/>
          <w:szCs w:val="24"/>
          <w:lang w:val="kk-KZ"/>
        </w:rPr>
        <w:t xml:space="preserve">Филология және журналистика саласын  кәсіби бағыт ретінде таңдаған тыңдаушыларға арналған қазақ тілі курсы мемлекеттік тілді терең түсінетін мамандар даярлау:сөйлеу мәдениетін игерту, сауатты  жазуға, сөздік қорды дамытуға үйрету. Шетелдік диаспора өкілдеріне және Жоғарғы оқу орындарына оқуға түсу үшін «Қазақ тілі» пәні бойынша кешенді тест сынағын тапсыруға дайындау, </w:t>
      </w:r>
      <w:r w:rsidRPr="00791309">
        <w:rPr>
          <w:rFonts w:ascii="Times New Roman" w:eastAsia="Times New Roman" w:hAnsi="Times New Roman" w:cs="Times New Roman"/>
          <w:sz w:val="24"/>
          <w:szCs w:val="24"/>
          <w:lang w:val="kk-KZ"/>
        </w:rPr>
        <w:t>осы бағытты таңдаған талапкерлерге  міндетті оқу бағдарламасын меңгерту:</w:t>
      </w:r>
      <w:r w:rsidRPr="00791309">
        <w:rPr>
          <w:rFonts w:ascii="Times New Roman" w:hAnsi="Times New Roman" w:cs="Times New Roman"/>
          <w:bCs/>
          <w:spacing w:val="-2"/>
          <w:sz w:val="24"/>
          <w:szCs w:val="24"/>
          <w:lang w:val="kk-KZ"/>
        </w:rPr>
        <w:t xml:space="preserve"> </w:t>
      </w:r>
      <w:r w:rsidRPr="00791309">
        <w:rPr>
          <w:rFonts w:ascii="Times New Roman" w:hAnsi="Times New Roman" w:cs="Times New Roman"/>
          <w:bCs/>
          <w:iCs/>
          <w:spacing w:val="-2"/>
          <w:sz w:val="24"/>
          <w:szCs w:val="24"/>
          <w:lang w:val="kk-KZ"/>
        </w:rPr>
        <w:t>Сондықтан  ЖОО дейінгі дайындық кафедрасына шетелден келген оралман тыңдаушылар мен ЖОО түсуге  келген жас талапкерлерге  ҚР Білім  министрлігінің оқу-бағдарламасында белгіленген оқу материалдары  қамтылады.  Қазақ диаспорасы өкілдері қазақ тілінің қазақ әліпбиі, тарихы, дыбыстар жүйесі, қазақ жазуы кезеңдері, авторлары туралы  бірізді және толық мағлұмат алмағандықтан, осы бағыттағы қазақ тілі туралы түсінік,</w:t>
      </w:r>
      <w:r w:rsidRPr="00791309">
        <w:rPr>
          <w:rFonts w:ascii="Times New Roman" w:hAnsi="Times New Roman" w:cs="Times New Roman"/>
          <w:kern w:val="24"/>
          <w:sz w:val="24"/>
          <w:szCs w:val="24"/>
          <w:lang w:val="kk-KZ"/>
        </w:rPr>
        <w:t xml:space="preserve"> </w:t>
      </w:r>
      <w:r w:rsidRPr="00791309">
        <w:rPr>
          <w:rFonts w:ascii="Times New Roman" w:hAnsi="Times New Roman" w:cs="Times New Roman"/>
          <w:bCs/>
          <w:iCs/>
          <w:spacing w:val="-2"/>
          <w:sz w:val="24"/>
          <w:szCs w:val="24"/>
          <w:lang w:val="kk-KZ"/>
        </w:rPr>
        <w:t>қазақ тілінің фонетикалық жүйесі терең, сапалы, жүйелі түсіндіру,</w:t>
      </w:r>
      <w:r w:rsidRPr="00791309">
        <w:rPr>
          <w:rFonts w:ascii="Times New Roman" w:hAnsi="Times New Roman" w:cs="Times New Roman"/>
          <w:sz w:val="24"/>
          <w:szCs w:val="24"/>
          <w:lang w:val="kk-KZ"/>
        </w:rPr>
        <w:t xml:space="preserve"> тілдік заңдылықтарды оқып, </w:t>
      </w:r>
      <w:r w:rsidRPr="00791309">
        <w:rPr>
          <w:rFonts w:ascii="Times New Roman" w:eastAsia="Times New Roman" w:hAnsi="Times New Roman" w:cs="Times New Roman"/>
          <w:sz w:val="24"/>
          <w:szCs w:val="24"/>
          <w:lang w:val="kk-KZ"/>
        </w:rPr>
        <w:t>теориялық білім мен тәжірибелік тұрғыдан жасалған талдау жұмыстарын қарым-қатынаста қолдана білуге; бастауыш деңгейде білім  әлемнің әр түрлі өңірінен алғандықтан, тыңдаушылардың этникалық ерекшеліктеріне тиімді әрі оңтайлы әдіс-тәсідерді пайдалана отырып, ұлттық тіліміздің мәнін терең түсінуге, құндылықтарын меңгеруге баулу.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бейімдеу. Өз көзқарасын білдіруге, оны дәлелді түрде қорғауға, әңгімелесушілердің пікірін сыни бағалауға бейімдеу.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Қазақ тілінің мәртебесін көтеру, қолданыс аясын кеңейту барысында шығармашылық жұмыстармен айналысуға баулу. Университет қабырғасында бастапқы ғылыми бағытта қызығушылықтарын айқындап, мақала, эссе, шығармалар жазуға бейімдеу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hAnsi="Times New Roman" w:cs="Times New Roman"/>
          <w:sz w:val="24"/>
          <w:szCs w:val="24"/>
          <w:lang w:val="kk-KZ"/>
        </w:rPr>
        <w:t>Түрлі бағыттағы</w:t>
      </w:r>
      <w:r w:rsidRPr="00791309">
        <w:rPr>
          <w:rFonts w:ascii="Times New Roman" w:hAnsi="Times New Roman" w:cs="Times New Roman"/>
          <w:b/>
          <w:sz w:val="24"/>
          <w:szCs w:val="24"/>
          <w:lang w:val="kk-KZ"/>
        </w:rPr>
        <w:t xml:space="preserve"> </w:t>
      </w:r>
      <w:r w:rsidRPr="00791309">
        <w:rPr>
          <w:rFonts w:ascii="Times New Roman" w:hAnsi="Times New Roman" w:cs="Times New Roman"/>
          <w:sz w:val="24"/>
          <w:szCs w:val="24"/>
          <w:lang w:val="kk-KZ"/>
        </w:rPr>
        <w:t>ғылыми конференцияларға, білім сайыстарына баулып, зерттеушілік қасиеттерін ашу; Дереккөздермен жұмыс істеуге, мақала жазуға баулу.</w:t>
      </w:r>
      <w:r w:rsidRPr="00791309">
        <w:rPr>
          <w:rFonts w:ascii="Times New Roman" w:hAnsi="Times New Roman" w:cs="Times New Roman"/>
          <w:sz w:val="24"/>
          <w:szCs w:val="24"/>
          <w:bdr w:val="none" w:sz="0" w:space="0" w:color="auto"/>
          <w:lang w:val="kk-KZ" w:eastAsia="en-US"/>
        </w:rPr>
        <w:t xml:space="preserve"> </w:t>
      </w:r>
      <w:r w:rsidRPr="00791309">
        <w:rPr>
          <w:rFonts w:ascii="Times New Roman" w:eastAsia="Times New Roman" w:hAnsi="Times New Roman" w:cs="Times New Roman"/>
          <w:sz w:val="24"/>
          <w:szCs w:val="24"/>
          <w:lang w:val="kk-KZ"/>
        </w:rPr>
        <w:t>Тыңдаушылардың арасында дарынды балалармен жеке жұмыстар жасау, олардың талабын ұштау, болашаққа бағдар беру, тілтаным мәселелеріне қатыстыру</w:t>
      </w:r>
      <w:r w:rsidRPr="00791309">
        <w:rPr>
          <w:rFonts w:ascii="Times New Roman" w:hAnsi="Times New Roman" w:cs="Times New Roman"/>
          <w:bCs/>
          <w:iCs/>
          <w:spacing w:val="-2"/>
          <w:sz w:val="24"/>
          <w:szCs w:val="24"/>
          <w:lang w:val="kk-KZ"/>
        </w:rPr>
        <w:t xml:space="preserve"> журналистика, филология саласын таңдаған тыңдаушыларды кәсіби тұрғыда шығармашылыққа баулу; сөздік қор, сөйлеу мәдениетін қалыптастыру; меңгертуге арналған сұрақтар қамтылды. Талапкер өзі оқыған материалды толық игергені туралы білімін пысықтау үшін бұл таспырмаларды орындау арқылы білім сапасы анықталады.</w:t>
      </w:r>
    </w:p>
    <w:p w14:paraId="6952DB2A" w14:textId="77777777" w:rsidR="000712D4" w:rsidRPr="00791309" w:rsidRDefault="000712D4" w:rsidP="000712D4">
      <w:pPr>
        <w:pStyle w:val="af2"/>
        <w:snapToGrid w:val="0"/>
        <w:spacing w:line="240" w:lineRule="auto"/>
        <w:jc w:val="both"/>
        <w:rPr>
          <w:rFonts w:ascii="Times New Roman" w:hAnsi="Times New Roman" w:cs="Times New Roman"/>
          <w:sz w:val="24"/>
          <w:szCs w:val="24"/>
          <w:lang w:val="kk-KZ"/>
        </w:rPr>
      </w:pPr>
    </w:p>
    <w:p w14:paraId="2AAEC4BC" w14:textId="77777777" w:rsidR="000712D4" w:rsidRPr="00791309" w:rsidRDefault="000712D4" w:rsidP="000712D4">
      <w:pPr>
        <w:spacing w:after="0" w:line="240" w:lineRule="auto"/>
        <w:jc w:val="center"/>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ҚОРЫТЫНДЫ ЕМТИХАНДЫ ӨТКІЗУ ЕРЕЖЕЛЕРІ</w:t>
      </w:r>
    </w:p>
    <w:p w14:paraId="0DBE180C"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p>
    <w:p w14:paraId="50AD3D3B" w14:textId="5972EA28" w:rsidR="000712D4" w:rsidRPr="00791309" w:rsidRDefault="00791309"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Ауызша емтихан: дәстүрлі </w:t>
      </w:r>
      <w:r w:rsidR="000712D4" w:rsidRPr="00791309">
        <w:rPr>
          <w:rFonts w:ascii="Times New Roman" w:eastAsia="Times New Roman" w:hAnsi="Times New Roman" w:cs="Times New Roman"/>
          <w:sz w:val="24"/>
          <w:szCs w:val="24"/>
          <w:lang w:val="kk-KZ"/>
        </w:rPr>
        <w:t xml:space="preserve">сұрақтарға жауаптар </w:t>
      </w:r>
    </w:p>
    <w:p w14:paraId="2112D51B" w14:textId="681E5C3B"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форматы</w:t>
      </w:r>
      <w:r w:rsidR="00791309" w:rsidRPr="00791309">
        <w:rPr>
          <w:rFonts w:ascii="Times New Roman" w:eastAsia="Times New Roman" w:hAnsi="Times New Roman" w:cs="Times New Roman"/>
          <w:sz w:val="24"/>
          <w:szCs w:val="24"/>
          <w:lang w:val="kk-KZ"/>
        </w:rPr>
        <w:t xml:space="preserve"> </w:t>
      </w:r>
      <w:r w:rsidRPr="00791309">
        <w:rPr>
          <w:rFonts w:ascii="Times New Roman" w:eastAsia="Times New Roman" w:hAnsi="Times New Roman" w:cs="Times New Roman"/>
          <w:sz w:val="24"/>
          <w:szCs w:val="24"/>
          <w:lang w:val="kk-KZ"/>
        </w:rPr>
        <w:t>-</w:t>
      </w:r>
      <w:r w:rsidR="00791309" w:rsidRPr="00791309">
        <w:rPr>
          <w:rFonts w:ascii="Times New Roman" w:eastAsia="Times New Roman" w:hAnsi="Times New Roman" w:cs="Times New Roman"/>
          <w:sz w:val="24"/>
          <w:szCs w:val="24"/>
          <w:lang w:val="kk-KZ"/>
        </w:rPr>
        <w:t xml:space="preserve"> </w:t>
      </w:r>
      <w:r w:rsidRPr="00791309">
        <w:rPr>
          <w:rFonts w:ascii="Times New Roman" w:eastAsia="Times New Roman" w:hAnsi="Times New Roman" w:cs="Times New Roman"/>
          <w:sz w:val="24"/>
          <w:szCs w:val="24"/>
          <w:lang w:val="kk-KZ"/>
        </w:rPr>
        <w:t xml:space="preserve">синхронды. </w:t>
      </w:r>
    </w:p>
    <w:p w14:paraId="6A862A06" w14:textId="78B8CFD2"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Ауызша емтихан өткізіледі: офлайн (бет</w:t>
      </w:r>
      <w:r w:rsidR="00791309" w:rsidRPr="00791309">
        <w:rPr>
          <w:rFonts w:ascii="Times New Roman" w:eastAsia="Times New Roman" w:hAnsi="Times New Roman" w:cs="Times New Roman"/>
          <w:sz w:val="24"/>
          <w:szCs w:val="24"/>
          <w:lang w:val="kk-KZ"/>
        </w:rPr>
        <w:t>п</w:t>
      </w:r>
      <w:r w:rsidRPr="00791309">
        <w:rPr>
          <w:rFonts w:ascii="Times New Roman" w:eastAsia="Times New Roman" w:hAnsi="Times New Roman" w:cs="Times New Roman"/>
          <w:sz w:val="24"/>
          <w:szCs w:val="24"/>
          <w:lang w:val="kk-KZ"/>
        </w:rPr>
        <w:t>е-бет жүздесу)</w:t>
      </w:r>
    </w:p>
    <w:p w14:paraId="38071161"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3290FB"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Ұзақтығы: </w:t>
      </w:r>
    </w:p>
    <w:p w14:paraId="68F09F62"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Дайындық уақыты – 20 минут. </w:t>
      </w:r>
    </w:p>
    <w:p w14:paraId="721F6744" w14:textId="4BC29AB6" w:rsidR="000712D4" w:rsidRPr="00791309" w:rsidRDefault="00791309" w:rsidP="00791309">
      <w:pPr>
        <w:tabs>
          <w:tab w:val="left" w:pos="993"/>
        </w:tabs>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Жауап беру уақыты - </w:t>
      </w:r>
      <w:r w:rsidR="000712D4" w:rsidRPr="00791309">
        <w:rPr>
          <w:rFonts w:ascii="Times New Roman" w:eastAsia="Times New Roman" w:hAnsi="Times New Roman" w:cs="Times New Roman"/>
          <w:sz w:val="24"/>
          <w:szCs w:val="24"/>
          <w:lang w:val="kk-KZ"/>
        </w:rPr>
        <w:t xml:space="preserve">15 минут. </w:t>
      </w:r>
    </w:p>
    <w:p w14:paraId="39C9856D"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lang w:val="kk-KZ"/>
        </w:rPr>
      </w:pPr>
    </w:p>
    <w:p w14:paraId="03108BD4" w14:textId="77777777" w:rsidR="000712D4" w:rsidRPr="00791309" w:rsidRDefault="000712D4" w:rsidP="00791309">
      <w:pPr>
        <w:tabs>
          <w:tab w:val="left" w:pos="993"/>
        </w:tabs>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kk-KZ"/>
        </w:rPr>
        <w:t>Тыңдаушылар</w:t>
      </w:r>
    </w:p>
    <w:p w14:paraId="2CD106B4"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басталар алдында келесілерді орындауы керек:</w:t>
      </w:r>
    </w:p>
    <w:p w14:paraId="69FAF431"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lastRenderedPageBreak/>
        <w:t>өзімен бірге алып кіретін жеке басын куәландыратын құжатты дайындап қоюы қажет;</w:t>
      </w:r>
    </w:p>
    <w:p w14:paraId="5B76F39C"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7D6C9284"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493DD2E8"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63D0D8FC"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5E21190E" w14:textId="4CC1D9BA"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w:t>
      </w:r>
      <w:r w:rsidR="00791309">
        <w:rPr>
          <w:rFonts w:ascii="Times New Roman" w:eastAsia="Times New Roman" w:hAnsi="Times New Roman" w:cs="Times New Roman"/>
          <w:sz w:val="24"/>
          <w:szCs w:val="24"/>
          <w:lang w:val="kk-KZ"/>
        </w:rPr>
        <w:t>ый</w:t>
      </w:r>
      <w:r w:rsidRPr="00791309">
        <w:rPr>
          <w:rFonts w:ascii="Times New Roman" w:eastAsia="Times New Roman" w:hAnsi="Times New Roman" w:cs="Times New Roman"/>
          <w:sz w:val="24"/>
          <w:szCs w:val="24"/>
          <w:lang w:val="kk-KZ"/>
        </w:rPr>
        <w:t xml:space="preserve">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36CB224D"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9EFB340"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6BBC5878"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339AD29B" w14:textId="77777777" w:rsidR="000712D4" w:rsidRPr="00791309" w:rsidRDefault="000712D4" w:rsidP="007913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 бағалау критерийлері:</w:t>
      </w:r>
    </w:p>
    <w:p w14:paraId="558E4412"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анықтығы, нақтылығы;</w:t>
      </w:r>
    </w:p>
    <w:p w14:paraId="4DD6567B"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түсінікті қарапайым тілмен баяндалуы;</w:t>
      </w:r>
    </w:p>
    <w:p w14:paraId="32C094C3"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жауаптың толықтығы;</w:t>
      </w:r>
    </w:p>
    <w:p w14:paraId="2117BBC8"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68BB150" w14:textId="77777777" w:rsidR="000712D4" w:rsidRPr="00791309" w:rsidRDefault="000712D4" w:rsidP="0079130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709"/>
        <w:contextualSpacing/>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сұрақ бойынша жеке өзіндік пікірінің, көзқарасының болуы</w:t>
      </w:r>
    </w:p>
    <w:p w14:paraId="581E12BE" w14:textId="77777777" w:rsidR="000712D4" w:rsidRPr="00791309" w:rsidRDefault="000712D4" w:rsidP="00791309">
      <w:pPr>
        <w:tabs>
          <w:tab w:val="left" w:pos="993"/>
        </w:tabs>
        <w:spacing w:after="0" w:line="240" w:lineRule="auto"/>
        <w:ind w:firstLine="709"/>
        <w:jc w:val="center"/>
        <w:rPr>
          <w:rFonts w:ascii="Times New Roman" w:eastAsia="Times New Roman" w:hAnsi="Times New Roman" w:cs="Times New Roman"/>
          <w:b/>
          <w:sz w:val="24"/>
          <w:szCs w:val="24"/>
          <w:lang w:val="kk-KZ"/>
        </w:rPr>
      </w:pPr>
    </w:p>
    <w:p w14:paraId="14C1E435" w14:textId="77777777" w:rsidR="000712D4" w:rsidRPr="00791309" w:rsidRDefault="000712D4" w:rsidP="000712D4">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791309">
        <w:rPr>
          <w:rFonts w:ascii="Times New Roman" w:eastAsia="Times New Roman" w:hAnsi="Times New Roman" w:cs="Times New Roman"/>
          <w:b/>
          <w:sz w:val="24"/>
          <w:szCs w:val="24"/>
          <w:lang w:val="kk-KZ"/>
        </w:rPr>
        <w:t>(РК1иРК2)/3х0,6+(ИЭх0,4</w:t>
      </w:r>
      <w:r w:rsidRPr="00791309">
        <w:rPr>
          <w:rFonts w:ascii="Times New Roman" w:eastAsia="Times New Roman" w:hAnsi="Times New Roman" w:cs="Times New Roman"/>
          <w:sz w:val="24"/>
          <w:szCs w:val="24"/>
          <w:lang w:val="kk-KZ"/>
        </w:rPr>
        <w:t xml:space="preserve">) Формуласы бойынша есептеледі. </w:t>
      </w:r>
    </w:p>
    <w:p w14:paraId="6D5C8F48" w14:textId="77777777" w:rsidR="000712D4" w:rsidRPr="00791309" w:rsidRDefault="000712D4" w:rsidP="000712D4">
      <w:pPr>
        <w:spacing w:after="0" w:line="240" w:lineRule="auto"/>
        <w:ind w:firstLine="567"/>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791309">
        <w:rPr>
          <w:rFonts w:ascii="Times New Roman" w:eastAsia="Times New Roman" w:hAnsi="Times New Roman" w:cs="Times New Roman"/>
          <w:b/>
          <w:sz w:val="24"/>
          <w:szCs w:val="24"/>
          <w:lang w:val="kk-KZ"/>
        </w:rPr>
        <w:t xml:space="preserve"> «FX» (25-49), «F» (0-24) </w:t>
      </w:r>
      <w:r w:rsidRPr="00791309">
        <w:rPr>
          <w:rFonts w:ascii="Times New Roman" w:eastAsia="Times New Roman" w:hAnsi="Times New Roman" w:cs="Times New Roman"/>
          <w:sz w:val="24"/>
          <w:szCs w:val="24"/>
          <w:lang w:val="kk-KZ"/>
        </w:rPr>
        <w:t xml:space="preserve">және дәстүрлі бағалау жүйесі бойынша белгіленеді. </w:t>
      </w:r>
      <w:r w:rsidRPr="00791309">
        <w:rPr>
          <w:rFonts w:ascii="Times New Roman" w:eastAsia="Times New Roman" w:hAnsi="Times New Roman" w:cs="Times New Roman"/>
          <w:b/>
          <w:sz w:val="24"/>
          <w:szCs w:val="24"/>
          <w:lang w:val="kk-KZ"/>
        </w:rPr>
        <w:t>«FX»</w:t>
      </w:r>
      <w:r w:rsidRPr="00791309">
        <w:rPr>
          <w:rFonts w:ascii="Times New Roman" w:eastAsia="Times New Roman" w:hAnsi="Times New Roman" w:cs="Times New Roman"/>
          <w:sz w:val="24"/>
          <w:szCs w:val="24"/>
          <w:lang w:val="kk-KZ"/>
        </w:rPr>
        <w:t xml:space="preserve"> бағасы тек қорытынды емтихан үшін қойылады.</w:t>
      </w:r>
    </w:p>
    <w:p w14:paraId="12F1A8AE" w14:textId="77777777" w:rsidR="000712D4" w:rsidRPr="00791309" w:rsidRDefault="000712D4" w:rsidP="000712D4">
      <w:pPr>
        <w:spacing w:after="0" w:line="240" w:lineRule="auto"/>
        <w:ind w:firstLine="567"/>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b/>
          <w:sz w:val="24"/>
          <w:szCs w:val="24"/>
          <w:lang w:val="kk-KZ"/>
        </w:rPr>
        <w:t xml:space="preserve">«FX» (25-49) белгісіне сәйкес </w:t>
      </w:r>
      <w:r w:rsidRPr="00791309">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BE0E7DC" w14:textId="77777777" w:rsidR="000712D4" w:rsidRPr="00791309" w:rsidRDefault="000712D4" w:rsidP="000712D4">
      <w:pPr>
        <w:spacing w:after="0" w:line="240" w:lineRule="auto"/>
        <w:ind w:firstLine="567"/>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қайта тапсыру кезінде</w:t>
      </w:r>
      <w:r w:rsidRPr="00791309">
        <w:rPr>
          <w:rFonts w:ascii="Times New Roman" w:eastAsia="Times New Roman" w:hAnsi="Times New Roman" w:cs="Times New Roman"/>
          <w:b/>
          <w:sz w:val="24"/>
          <w:szCs w:val="24"/>
          <w:lang w:val="kk-KZ"/>
        </w:rPr>
        <w:t xml:space="preserve"> «F» немесе «FX» </w:t>
      </w:r>
      <w:r w:rsidRPr="00791309">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791309">
        <w:rPr>
          <w:rFonts w:ascii="Times New Roman" w:eastAsia="Times New Roman" w:hAnsi="Times New Roman" w:cs="Times New Roman"/>
          <w:b/>
          <w:sz w:val="24"/>
          <w:szCs w:val="24"/>
          <w:lang w:val="kk-KZ"/>
        </w:rPr>
        <w:t>.</w:t>
      </w:r>
    </w:p>
    <w:p w14:paraId="5E2BDC28" w14:textId="77777777" w:rsidR="000712D4" w:rsidRPr="00791309" w:rsidRDefault="000712D4" w:rsidP="000712D4">
      <w:pPr>
        <w:spacing w:after="0" w:line="240" w:lineRule="auto"/>
        <w:ind w:firstLine="567"/>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53A9C053"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sz w:val="24"/>
          <w:szCs w:val="24"/>
          <w:lang w:val="kk-KZ"/>
        </w:rPr>
        <w:t xml:space="preserve">Егер білім алушы «Incomplete» кезеңінде </w:t>
      </w:r>
      <w:r w:rsidRPr="00791309">
        <w:rPr>
          <w:rFonts w:ascii="Times New Roman" w:eastAsia="Times New Roman" w:hAnsi="Times New Roman" w:cs="Times New Roman"/>
          <w:b/>
          <w:sz w:val="24"/>
          <w:szCs w:val="24"/>
          <w:lang w:val="kk-KZ"/>
        </w:rPr>
        <w:t xml:space="preserve">«FX» </w:t>
      </w:r>
      <w:r w:rsidRPr="00791309">
        <w:rPr>
          <w:rFonts w:ascii="Times New Roman" w:eastAsia="Times New Roman" w:hAnsi="Times New Roman" w:cs="Times New Roman"/>
          <w:sz w:val="24"/>
          <w:szCs w:val="24"/>
          <w:lang w:val="kk-KZ"/>
        </w:rPr>
        <w:t xml:space="preserve">бағасын алса немесе емтихан тапсыруға келмесе, онда ақылы негізде пән бойынша оқу сабақтарының барлық түріне </w:t>
      </w:r>
      <w:r w:rsidRPr="00791309">
        <w:rPr>
          <w:rFonts w:ascii="Times New Roman" w:eastAsia="Times New Roman" w:hAnsi="Times New Roman" w:cs="Times New Roman"/>
          <w:sz w:val="24"/>
          <w:szCs w:val="24"/>
          <w:lang w:val="kk-KZ"/>
        </w:rPr>
        <w:lastRenderedPageBreak/>
        <w:t>қайтадан қатысады, бағдарламаға сәйкес пән бойынша оқу жұмыстарының барлық түрлерін орындайды және қорытынды бақылауды тапсырады.</w:t>
      </w:r>
    </w:p>
    <w:p w14:paraId="3244092B"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p>
    <w:p w14:paraId="7720885D" w14:textId="77777777" w:rsidR="000712D4" w:rsidRPr="00791309" w:rsidRDefault="000712D4" w:rsidP="000712D4">
      <w:pPr>
        <w:spacing w:after="0" w:line="240" w:lineRule="auto"/>
        <w:ind w:firstLine="709"/>
        <w:jc w:val="both"/>
        <w:rPr>
          <w:rFonts w:ascii="Times New Roman" w:eastAsia="Times New Roman" w:hAnsi="Times New Roman" w:cs="Times New Roman"/>
          <w:b/>
          <w:sz w:val="24"/>
          <w:szCs w:val="24"/>
          <w:lang w:val="kk-KZ"/>
        </w:rPr>
      </w:pPr>
      <w:r w:rsidRPr="00791309">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712D4" w:rsidRPr="00791309" w14:paraId="32468080" w14:textId="77777777" w:rsidTr="003219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61C5E82"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Ә</w:t>
            </w:r>
            <w:proofErr w:type="gramStart"/>
            <w:r w:rsidRPr="00791309">
              <w:rPr>
                <w:rFonts w:ascii="Times New Roman" w:eastAsia="Times New Roman" w:hAnsi="Times New Roman" w:cs="Times New Roman"/>
                <w:sz w:val="24"/>
                <w:szCs w:val="24"/>
              </w:rPr>
              <w:t>р</w:t>
            </w:r>
            <w:proofErr w:type="gramEnd"/>
            <w:r w:rsidRPr="00791309">
              <w:rPr>
                <w:rFonts w:ascii="Times New Roman" w:eastAsia="Times New Roman" w:hAnsi="Times New Roman" w:cs="Times New Roman"/>
                <w:sz w:val="24"/>
                <w:szCs w:val="24"/>
              </w:rPr>
              <w:t>іптік</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жүйе</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бойынша</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9626B7A"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kk-KZ"/>
              </w:rPr>
              <w:t xml:space="preserve">Сандық </w:t>
            </w:r>
            <w:r w:rsidRPr="00791309">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FC227BF"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Баллдары</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дық</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көрсеткіші</w:t>
            </w:r>
            <w:proofErr w:type="spellEnd"/>
            <w:r w:rsidRPr="00791309">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67BB11D" w14:textId="77777777" w:rsidR="000712D4" w:rsidRPr="00791309" w:rsidRDefault="000712D4" w:rsidP="003219A3">
            <w:pPr>
              <w:spacing w:after="0" w:line="240" w:lineRule="auto"/>
              <w:jc w:val="center"/>
              <w:rPr>
                <w:rFonts w:ascii="Times New Roman" w:eastAsia="Times New Roman" w:hAnsi="Times New Roman" w:cs="Times New Roman"/>
                <w:sz w:val="24"/>
                <w:szCs w:val="24"/>
              </w:rPr>
            </w:pPr>
            <w:proofErr w:type="spellStart"/>
            <w:r w:rsidRPr="00791309">
              <w:rPr>
                <w:rFonts w:ascii="Times New Roman" w:eastAsia="Times New Roman" w:hAnsi="Times New Roman" w:cs="Times New Roman"/>
                <w:sz w:val="24"/>
                <w:szCs w:val="24"/>
              </w:rPr>
              <w:t>Дә</w:t>
            </w:r>
            <w:proofErr w:type="gramStart"/>
            <w:r w:rsidRPr="00791309">
              <w:rPr>
                <w:rFonts w:ascii="Times New Roman" w:eastAsia="Times New Roman" w:hAnsi="Times New Roman" w:cs="Times New Roman"/>
                <w:sz w:val="24"/>
                <w:szCs w:val="24"/>
              </w:rPr>
              <w:t>ст</w:t>
            </w:r>
            <w:proofErr w:type="gramEnd"/>
            <w:r w:rsidRPr="00791309">
              <w:rPr>
                <w:rFonts w:ascii="Times New Roman" w:eastAsia="Times New Roman" w:hAnsi="Times New Roman" w:cs="Times New Roman"/>
                <w:sz w:val="24"/>
                <w:szCs w:val="24"/>
              </w:rPr>
              <w:t>үрлі</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жүйе</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бойынша</w:t>
            </w:r>
            <w:proofErr w:type="spellEnd"/>
            <w:r w:rsidRPr="00791309">
              <w:rPr>
                <w:rFonts w:ascii="Times New Roman" w:eastAsia="Times New Roman" w:hAnsi="Times New Roman" w:cs="Times New Roman"/>
                <w:sz w:val="24"/>
                <w:szCs w:val="24"/>
              </w:rPr>
              <w:t xml:space="preserve"> </w:t>
            </w:r>
            <w:proofErr w:type="spellStart"/>
            <w:r w:rsidRPr="00791309">
              <w:rPr>
                <w:rFonts w:ascii="Times New Roman" w:eastAsia="Times New Roman" w:hAnsi="Times New Roman" w:cs="Times New Roman"/>
                <w:sz w:val="24"/>
                <w:szCs w:val="24"/>
              </w:rPr>
              <w:t>баға</w:t>
            </w:r>
            <w:proofErr w:type="spellEnd"/>
          </w:p>
        </w:tc>
      </w:tr>
      <w:tr w:rsidR="000712D4" w:rsidRPr="00791309" w14:paraId="5F684C7A"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BC759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F8A39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A96B85"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8E8A9D"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Өте жақсы</w:t>
            </w:r>
          </w:p>
        </w:tc>
      </w:tr>
      <w:tr w:rsidR="000712D4" w:rsidRPr="00791309" w14:paraId="7377E04D"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F4ABAF0"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F2622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AB56C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12C81A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5F697E74"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8E4DFF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F71A3AE"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A141F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6BC4C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Жақсы</w:t>
            </w:r>
          </w:p>
        </w:tc>
      </w:tr>
      <w:tr w:rsidR="000712D4" w:rsidRPr="00791309" w14:paraId="1FC37D93"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2518C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33A48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3C28DC"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31F85AE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2887E9C"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9B53257"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59077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7FAA6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45BA2E2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2DFE994B"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6DD940"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343708"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C2FEC06"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157E6BE9"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61CD39A"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4BAF4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91341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88B171"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0C40BF" w14:textId="77777777" w:rsidR="000712D4" w:rsidRPr="00791309" w:rsidRDefault="000712D4" w:rsidP="003219A3">
            <w:pPr>
              <w:spacing w:after="0" w:line="240" w:lineRule="auto"/>
              <w:jc w:val="center"/>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Қанағаттанарлық</w:t>
            </w:r>
          </w:p>
        </w:tc>
      </w:tr>
      <w:tr w:rsidR="000712D4" w:rsidRPr="00791309" w14:paraId="084870A9"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AEE8A38"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3966ED"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2E712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0DB8DEC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545760B6"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16C57B"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D</w:t>
            </w:r>
            <w:r w:rsidRPr="00791309">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A2E177"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5B06DA5"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1C6B1D7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160BC845"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25FC36"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D</w:t>
            </w:r>
            <w:r w:rsidRPr="00791309">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49722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7ACB6B4"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7E9F93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lang w:val="kk-KZ"/>
              </w:rPr>
            </w:pPr>
          </w:p>
        </w:tc>
      </w:tr>
      <w:tr w:rsidR="000712D4" w:rsidRPr="00791309" w14:paraId="2EFED789" w14:textId="77777777" w:rsidTr="003219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0EC57F"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BB8F73"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7B015A" w14:textId="77777777" w:rsidR="000712D4" w:rsidRPr="00791309" w:rsidRDefault="000712D4" w:rsidP="003219A3">
            <w:pPr>
              <w:spacing w:after="0" w:line="240" w:lineRule="auto"/>
              <w:ind w:firstLine="709"/>
              <w:jc w:val="both"/>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EF939E" w14:textId="77777777" w:rsidR="000712D4" w:rsidRPr="00791309" w:rsidRDefault="000712D4" w:rsidP="00791309">
            <w:pPr>
              <w:spacing w:after="0" w:line="240" w:lineRule="auto"/>
              <w:jc w:val="center"/>
              <w:rPr>
                <w:rFonts w:ascii="Times New Roman" w:eastAsia="Times New Roman" w:hAnsi="Times New Roman" w:cs="Times New Roman"/>
                <w:sz w:val="24"/>
                <w:szCs w:val="24"/>
              </w:rPr>
            </w:pPr>
            <w:r w:rsidRPr="00791309">
              <w:rPr>
                <w:rFonts w:ascii="Times New Roman" w:eastAsia="Times New Roman" w:hAnsi="Times New Roman" w:cs="Times New Roman"/>
                <w:sz w:val="24"/>
                <w:szCs w:val="24"/>
                <w:lang w:val="kk-KZ"/>
              </w:rPr>
              <w:t>Қанағаттанарлықсыз</w:t>
            </w:r>
          </w:p>
        </w:tc>
      </w:tr>
    </w:tbl>
    <w:p w14:paraId="019F7306"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5D0C4EE5"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3C3B9D5B" w14:textId="77777777" w:rsidR="000712D4" w:rsidRPr="00791309" w:rsidRDefault="000712D4" w:rsidP="000712D4">
      <w:pPr>
        <w:spacing w:after="0" w:line="240" w:lineRule="auto"/>
        <w:jc w:val="center"/>
        <w:rPr>
          <w:rFonts w:ascii="Times New Roman" w:eastAsia="Times New Roman" w:hAnsi="Times New Roman" w:cs="Times New Roman"/>
          <w:b/>
          <w:bCs/>
          <w:sz w:val="24"/>
          <w:szCs w:val="24"/>
        </w:rPr>
      </w:pPr>
      <w:r w:rsidRPr="00791309">
        <w:rPr>
          <w:rFonts w:ascii="Times New Roman" w:hAnsi="Times New Roman" w:cs="Times New Roman"/>
          <w:b/>
          <w:bCs/>
          <w:sz w:val="24"/>
          <w:szCs w:val="24"/>
        </w:rPr>
        <w:t xml:space="preserve">ҚОРЫТЫНДЫ БАҚЫЛАУҒА ШЫҒАРЫЛАТЫН </w:t>
      </w:r>
      <w:proofErr w:type="gramStart"/>
      <w:r w:rsidRPr="00791309">
        <w:rPr>
          <w:rFonts w:ascii="Times New Roman" w:hAnsi="Times New Roman" w:cs="Times New Roman"/>
          <w:b/>
          <w:bCs/>
          <w:sz w:val="24"/>
          <w:szCs w:val="24"/>
        </w:rPr>
        <w:t>О</w:t>
      </w:r>
      <w:proofErr w:type="gramEnd"/>
      <w:r w:rsidRPr="00791309">
        <w:rPr>
          <w:rFonts w:ascii="Times New Roman" w:hAnsi="Times New Roman" w:cs="Times New Roman"/>
          <w:b/>
          <w:bCs/>
          <w:sz w:val="24"/>
          <w:szCs w:val="24"/>
        </w:rPr>
        <w:t>ҚУ ТАҚЫРЫПТАРЫ:</w:t>
      </w:r>
    </w:p>
    <w:p w14:paraId="56107C28" w14:textId="77777777" w:rsidR="000712D4" w:rsidRPr="00791309" w:rsidRDefault="000712D4" w:rsidP="000712D4">
      <w:pPr>
        <w:spacing w:after="0" w:line="240" w:lineRule="auto"/>
        <w:jc w:val="both"/>
        <w:rPr>
          <w:rFonts w:ascii="Times New Roman" w:eastAsia="Times New Roman" w:hAnsi="Times New Roman" w:cs="Times New Roman"/>
          <w:sz w:val="24"/>
          <w:szCs w:val="24"/>
        </w:rPr>
      </w:pPr>
    </w:p>
    <w:p w14:paraId="5177EB0A" w14:textId="77777777" w:rsidR="000712D4" w:rsidRPr="00791309" w:rsidRDefault="000712D4" w:rsidP="000712D4">
      <w:pPr>
        <w:spacing w:after="0" w:line="240" w:lineRule="auto"/>
        <w:jc w:val="both"/>
        <w:rPr>
          <w:rFonts w:ascii="Times New Roman" w:hAnsi="Times New Roman" w:cs="Times New Roman"/>
          <w:bCs/>
          <w:sz w:val="24"/>
          <w:szCs w:val="24"/>
          <w:lang w:val="kk-KZ"/>
        </w:rPr>
      </w:pPr>
      <w:proofErr w:type="spellStart"/>
      <w:r w:rsidRPr="00791309">
        <w:rPr>
          <w:rFonts w:ascii="Times New Roman" w:hAnsi="Times New Roman" w:cs="Times New Roman"/>
          <w:b/>
          <w:bCs/>
          <w:sz w:val="24"/>
          <w:szCs w:val="24"/>
        </w:rPr>
        <w:t>Тақырып</w:t>
      </w:r>
      <w:proofErr w:type="spellEnd"/>
      <w:r w:rsidRPr="00791309">
        <w:rPr>
          <w:rFonts w:ascii="Times New Roman" w:hAnsi="Times New Roman" w:cs="Times New Roman"/>
          <w:b/>
          <w:bCs/>
          <w:sz w:val="24"/>
          <w:szCs w:val="24"/>
        </w:rPr>
        <w:t xml:space="preserve"> 1.</w:t>
      </w:r>
      <w:r w:rsidRPr="00791309">
        <w:rPr>
          <w:rFonts w:ascii="Times New Roman" w:hAnsi="Times New Roman" w:cs="Times New Roman"/>
          <w:b/>
          <w:bCs/>
          <w:sz w:val="24"/>
          <w:szCs w:val="24"/>
          <w:lang w:val="kk-KZ"/>
        </w:rPr>
        <w:t xml:space="preserve"> </w:t>
      </w:r>
      <w:r w:rsidRPr="00791309">
        <w:rPr>
          <w:rFonts w:ascii="Times New Roman" w:hAnsi="Times New Roman" w:cs="Times New Roman"/>
          <w:bCs/>
          <w:sz w:val="24"/>
          <w:szCs w:val="24"/>
          <w:lang w:val="kk-KZ"/>
        </w:rPr>
        <w:t xml:space="preserve">Морфология жайлы  түсінік. Морфологияның зерттеу нысаны. </w:t>
      </w:r>
    </w:p>
    <w:p w14:paraId="0080B6AE"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Жұрнақ пен жалғау. Жаңа сөз тудырудың тәсілдері.</w:t>
      </w:r>
    </w:p>
    <w:p w14:paraId="64ECCEBB"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Сөз тұлғасы: түбір, қосымша. Түбірлес сөз. </w:t>
      </w:r>
    </w:p>
    <w:p w14:paraId="6BC3CB80"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Сөз тудырушы және сөз түрлендіруші жұрнақтар.</w:t>
      </w:r>
    </w:p>
    <w:p w14:paraId="5162E48F"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Жалғаудың түрлері: септік жалғау, көптік жалғау, тәуелдік жалғау, жіктік жалғау.</w:t>
      </w:r>
    </w:p>
    <w:p w14:paraId="59E733EA"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Сөздің құрамына қарай түрлері.</w:t>
      </w:r>
    </w:p>
    <w:p w14:paraId="15BF7C6A" w14:textId="77777777" w:rsidR="000712D4" w:rsidRPr="00791309" w:rsidRDefault="000712D4" w:rsidP="000712D4">
      <w:pPr>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
          <w:bCs/>
          <w:sz w:val="24"/>
          <w:szCs w:val="24"/>
          <w:lang w:val="kk-KZ"/>
        </w:rPr>
        <w:t xml:space="preserve">Тақырып 2. </w:t>
      </w:r>
      <w:r w:rsidRPr="00791309">
        <w:rPr>
          <w:rFonts w:ascii="Times New Roman" w:eastAsia="Times New Roman" w:hAnsi="Times New Roman" w:cs="Times New Roman"/>
          <w:sz w:val="24"/>
          <w:szCs w:val="24"/>
          <w:lang w:val="kk-KZ"/>
        </w:rPr>
        <w:t>Морфология.</w:t>
      </w:r>
      <w:r w:rsidRPr="00791309">
        <w:rPr>
          <w:rFonts w:ascii="Times New Roman" w:eastAsia="Times New Roman" w:hAnsi="Times New Roman" w:cs="Times New Roman"/>
          <w:b/>
          <w:sz w:val="24"/>
          <w:szCs w:val="24"/>
          <w:lang w:val="kk-KZ"/>
        </w:rPr>
        <w:t xml:space="preserve"> </w:t>
      </w:r>
      <w:r w:rsidRPr="00791309">
        <w:rPr>
          <w:rFonts w:ascii="Times New Roman" w:hAnsi="Times New Roman" w:cs="Times New Roman"/>
          <w:sz w:val="24"/>
          <w:szCs w:val="24"/>
          <w:lang w:val="kk-KZ"/>
        </w:rPr>
        <w:t xml:space="preserve">Сөз түрлері: </w:t>
      </w:r>
      <w:r w:rsidRPr="00791309">
        <w:rPr>
          <w:rFonts w:ascii="Times New Roman" w:hAnsi="Times New Roman" w:cs="Times New Roman"/>
          <w:bCs/>
          <w:sz w:val="24"/>
          <w:szCs w:val="24"/>
          <w:lang w:val="kk-KZ"/>
        </w:rPr>
        <w:t>Атауыш сөздер, /негізгі сөздер/, көмекші сөздер, одағай сөздер.</w:t>
      </w:r>
    </w:p>
    <w:p w14:paraId="6E14B144"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Атауыш сөздер: Есім сөздер//атауыш есім (зат есім, сын есім, сан есім, есімдік) үстеуші есім (үстеу, еліктеу сөз), етістік сөздер. Мәтіндегі есім сөздер мен аяқталған сөйлемдердегі ой тұжырымдары.</w:t>
      </w:r>
    </w:p>
    <w:p w14:paraId="2AE177D6"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3. </w:t>
      </w:r>
      <w:r w:rsidRPr="00791309">
        <w:rPr>
          <w:rFonts w:ascii="Times New Roman" w:hAnsi="Times New Roman" w:cs="Times New Roman"/>
          <w:bCs/>
          <w:sz w:val="24"/>
          <w:szCs w:val="24"/>
          <w:lang w:val="kk-KZ"/>
        </w:rPr>
        <w:t>Сөз таптары туралы түсінік. Сөздерді топтастырудағы шарттылық. Сөз таптарының бір-бірімен сабақтастығы.</w:t>
      </w:r>
      <w:r w:rsidRPr="00791309">
        <w:rPr>
          <w:rFonts w:ascii="Times New Roman" w:hAnsi="Times New Roman" w:cs="Times New Roman"/>
          <w:sz w:val="24"/>
          <w:szCs w:val="24"/>
          <w:lang w:val="kk-KZ"/>
        </w:rPr>
        <w:t xml:space="preserve"> Сөз таптарының тұлғасына, құрамына және мағынасына қарай жіктелуі</w:t>
      </w:r>
    </w:p>
    <w:p w14:paraId="26BF2995"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eastAsia="Times New Roman" w:hAnsi="Times New Roman" w:cs="Times New Roman"/>
          <w:sz w:val="24"/>
          <w:szCs w:val="24"/>
          <w:lang w:val="kk-KZ"/>
        </w:rPr>
        <w:t>Зат есім. Тұлғалық, құрамдық, мағыналық ерекшеліктері.</w:t>
      </w:r>
    </w:p>
    <w:p w14:paraId="0EAAEEA2"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Сын есім. Тұлғалық, құрамдық, мағыналық ерекшеліктері. </w:t>
      </w:r>
    </w:p>
    <w:p w14:paraId="4E91647D"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Сан есім. Тұлғалық, құрамдық, мағыналық ерекшеліктері.</w:t>
      </w:r>
    </w:p>
    <w:p w14:paraId="3AC8EC9F" w14:textId="77777777" w:rsidR="000712D4" w:rsidRPr="00791309" w:rsidRDefault="000712D4" w:rsidP="000712D4">
      <w:pPr>
        <w:spacing w:after="0" w:line="240" w:lineRule="auto"/>
        <w:jc w:val="both"/>
        <w:rPr>
          <w:rFonts w:ascii="Times New Roman" w:eastAsia="Times New Roman" w:hAnsi="Times New Roman" w:cs="Times New Roman"/>
          <w:b/>
          <w:sz w:val="24"/>
          <w:szCs w:val="24"/>
          <w:lang w:val="kk-KZ"/>
        </w:rPr>
      </w:pPr>
      <w:r w:rsidRPr="00791309">
        <w:rPr>
          <w:rFonts w:ascii="Times New Roman" w:hAnsi="Times New Roman" w:cs="Times New Roman"/>
          <w:b/>
          <w:bCs/>
          <w:sz w:val="24"/>
          <w:szCs w:val="24"/>
          <w:lang w:val="kk-KZ"/>
        </w:rPr>
        <w:t>Тақырып</w:t>
      </w:r>
      <w:r w:rsidRPr="00791309">
        <w:rPr>
          <w:rFonts w:ascii="Times New Roman" w:hAnsi="Times New Roman" w:cs="Times New Roman"/>
          <w:sz w:val="24"/>
          <w:szCs w:val="24"/>
          <w:lang w:val="kk-KZ"/>
        </w:rPr>
        <w:t xml:space="preserve"> </w:t>
      </w:r>
      <w:r w:rsidRPr="00791309">
        <w:rPr>
          <w:rFonts w:ascii="Times New Roman" w:hAnsi="Times New Roman" w:cs="Times New Roman"/>
          <w:b/>
          <w:sz w:val="24"/>
          <w:szCs w:val="24"/>
          <w:lang w:val="kk-KZ"/>
        </w:rPr>
        <w:t xml:space="preserve">4. </w:t>
      </w:r>
      <w:r w:rsidRPr="00791309">
        <w:rPr>
          <w:rFonts w:ascii="Times New Roman" w:eastAsia="Times New Roman" w:hAnsi="Times New Roman" w:cs="Times New Roman"/>
          <w:sz w:val="24"/>
          <w:szCs w:val="24"/>
          <w:lang w:val="kk-KZ"/>
        </w:rPr>
        <w:t>Есімдік. Құрамдық, мағыналық ерекшеліктері. Мағыналық түрлері: Жіктеу,сілтеу,сұрау,өздік, жалпылау белгісіздік, болымсыздық есімдіктері. Есімдіктің септелуі, жіктеу есімдігінің жіктелуі, есімдіктің тәуелденуі. Есімдіктердің түрлену жүйесі мен сөйлемдегі қызметі</w:t>
      </w:r>
    </w:p>
    <w:p w14:paraId="492A681A"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5. </w:t>
      </w:r>
      <w:r w:rsidRPr="00791309">
        <w:rPr>
          <w:rFonts w:ascii="Times New Roman" w:eastAsia="Times New Roman" w:hAnsi="Times New Roman" w:cs="Times New Roman"/>
          <w:sz w:val="24"/>
          <w:szCs w:val="24"/>
          <w:lang w:val="kk-KZ"/>
        </w:rPr>
        <w:t>Етістік.  Тұлғасына қарай: негізгі және туынды етістік. Құрамына қарай: дара және күрделі етістік. Негізгі және көмекші етістік. Мағынасына ұарай: салт,сабақты етістік. Болымды, болымсыз етістік. Етістіктің шақ және рай категориясы. Ерекше түрлері: есімше, көсемше, тұйық етістік. Етістіктің сөйлемдегі қызметі</w:t>
      </w:r>
    </w:p>
    <w:p w14:paraId="7AE88D33"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6. </w:t>
      </w:r>
      <w:r w:rsidRPr="00791309">
        <w:rPr>
          <w:rFonts w:ascii="Times New Roman" w:eastAsia="Times New Roman" w:hAnsi="Times New Roman" w:cs="Times New Roman"/>
          <w:sz w:val="24"/>
          <w:szCs w:val="24"/>
          <w:lang w:val="kk-KZ"/>
        </w:rPr>
        <w:t>Үстеу. Тұлғалық, құрамдық ерекшеліктері. Мағыналық түрлері: Мекен, мезгіл, сын-қимыл, мақсат, себеп, мөлшер, күшейткіш топтау. Үстеудің емлесі, Үстеудің сөйлемдегі қызметі</w:t>
      </w:r>
    </w:p>
    <w:p w14:paraId="467DE2F9" w14:textId="77777777" w:rsidR="000712D4" w:rsidRPr="00791309" w:rsidRDefault="000712D4" w:rsidP="000712D4">
      <w:pPr>
        <w:tabs>
          <w:tab w:val="left" w:pos="9000"/>
        </w:tabs>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lastRenderedPageBreak/>
        <w:t>Тақырып</w:t>
      </w:r>
      <w:r w:rsidRPr="00791309">
        <w:rPr>
          <w:rFonts w:ascii="Times New Roman" w:hAnsi="Times New Roman" w:cs="Times New Roman"/>
          <w:sz w:val="24"/>
          <w:szCs w:val="24"/>
          <w:lang w:val="kk-KZ"/>
        </w:rPr>
        <w:t xml:space="preserve"> </w:t>
      </w:r>
      <w:r w:rsidRPr="00791309">
        <w:rPr>
          <w:rFonts w:ascii="Times New Roman" w:hAnsi="Times New Roman" w:cs="Times New Roman"/>
          <w:b/>
          <w:sz w:val="24"/>
          <w:szCs w:val="24"/>
          <w:lang w:val="kk-KZ"/>
        </w:rPr>
        <w:t xml:space="preserve">7. </w:t>
      </w:r>
      <w:r w:rsidRPr="00791309">
        <w:rPr>
          <w:rFonts w:ascii="Times New Roman" w:eastAsia="Times New Roman" w:hAnsi="Times New Roman" w:cs="Times New Roman"/>
          <w:sz w:val="24"/>
          <w:szCs w:val="24"/>
          <w:lang w:val="kk-KZ"/>
        </w:rPr>
        <w:t xml:space="preserve">Еліктеу сөздер. Тұлғасына қарай: негізгі еліктеу сөз жіне туынды еліктеу сөз. Құрамына қарай: дара еліктеу сөз, күрделі еліктеу сөз. Мағынасына қарай: еліктеуіш және бейнелеуіш. Еліктеу сөздердің сөйлемдегі қызметі. </w:t>
      </w:r>
    </w:p>
    <w:p w14:paraId="667957A0"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eastAsia="Times New Roman" w:hAnsi="Times New Roman" w:cs="Times New Roman"/>
          <w:sz w:val="24"/>
          <w:szCs w:val="24"/>
          <w:lang w:val="kk-KZ"/>
        </w:rPr>
        <w:t>Одағай сөздер</w:t>
      </w:r>
    </w:p>
    <w:p w14:paraId="582387EA" w14:textId="10AAF36B"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8. </w:t>
      </w:r>
      <w:r w:rsidRPr="00791309">
        <w:rPr>
          <w:rFonts w:ascii="Times New Roman" w:eastAsia="Times New Roman" w:hAnsi="Times New Roman" w:cs="Times New Roman"/>
          <w:sz w:val="24"/>
          <w:szCs w:val="24"/>
          <w:lang w:val="kk-KZ"/>
        </w:rPr>
        <w:t xml:space="preserve">Шылаулардың мағынасы мен сөйлем қызметіне қарай: жалғаулық, септеулік, демеулік. </w:t>
      </w:r>
    </w:p>
    <w:p w14:paraId="66220056"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Жұрнақ: Сөз тудырушы, сөз түрлендіруші. </w:t>
      </w:r>
    </w:p>
    <w:p w14:paraId="4173C566"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Жалғау және оның түрлері. </w:t>
      </w:r>
    </w:p>
    <w:p w14:paraId="1168B1F3"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Көптік жалғаудың мағыналары. Көптік жалғау жалғанбайтын сөздер мен сөз тіркестері. Тәуелдік жалғау. Жақ. 3-жақ, жекеше және көпше түрлері. Сөздің тәуелденуі: оңаша, ортақ тәуелденуі</w:t>
      </w:r>
    </w:p>
    <w:p w14:paraId="787F6D39"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Септік жалғау. Септік түрлері: атау, ілік, барыс, табыс, жатыс, шығыс, көмектес. Сөздің жай және тәуелді септелуі. Септік жалғаудың мағыналары.</w:t>
      </w:r>
    </w:p>
    <w:p w14:paraId="4B8E1B84" w14:textId="7CB04098"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Жіктік жалғау. 3 жақта, жекеше көпше түрде жіктелуі. Етістік пен есім сөздердің жіктелуі. Жіктелудің түрлері.</w:t>
      </w:r>
    </w:p>
    <w:p w14:paraId="25C281E1" w14:textId="77777777" w:rsidR="000712D4" w:rsidRPr="00791309" w:rsidRDefault="000712D4" w:rsidP="000712D4">
      <w:pPr>
        <w:tabs>
          <w:tab w:val="left" w:pos="9000"/>
        </w:tabs>
        <w:spacing w:after="0" w:line="240" w:lineRule="auto"/>
        <w:jc w:val="both"/>
        <w:rPr>
          <w:rFonts w:ascii="Times New Roman" w:hAnsi="Times New Roman" w:cs="Times New Roman"/>
          <w:b/>
          <w:sz w:val="24"/>
          <w:szCs w:val="24"/>
          <w:lang w:val="kk-KZ"/>
        </w:rPr>
      </w:pPr>
      <w:r w:rsidRPr="00791309">
        <w:rPr>
          <w:rFonts w:ascii="Times New Roman" w:hAnsi="Times New Roman" w:cs="Times New Roman"/>
          <w:b/>
          <w:bCs/>
          <w:sz w:val="24"/>
          <w:szCs w:val="24"/>
          <w:lang w:val="kk-KZ"/>
        </w:rPr>
        <w:t xml:space="preserve">Тақырып 9. </w:t>
      </w:r>
      <w:r w:rsidRPr="00791309">
        <w:rPr>
          <w:rFonts w:ascii="Times New Roman" w:hAnsi="Times New Roman" w:cs="Times New Roman"/>
          <w:sz w:val="24"/>
          <w:szCs w:val="24"/>
          <w:lang w:val="kk-KZ"/>
        </w:rPr>
        <w:t>Синтаксис. Сөз тіркесі, құрылымы. Сөз тіркесінің түрлері: есім, етістікті  сөз тіркесі. Сөз тіркесіне ұқсас тұлғалар.</w:t>
      </w:r>
      <w:r w:rsidRPr="00791309">
        <w:rPr>
          <w:rFonts w:ascii="Times New Roman" w:hAnsi="Times New Roman" w:cs="Times New Roman"/>
          <w:b/>
          <w:sz w:val="24"/>
          <w:szCs w:val="24"/>
          <w:lang w:val="kk-KZ"/>
        </w:rPr>
        <w:t xml:space="preserve"> </w:t>
      </w:r>
      <w:r w:rsidRPr="00791309">
        <w:rPr>
          <w:rFonts w:ascii="Times New Roman" w:hAnsi="Times New Roman" w:cs="Times New Roman"/>
          <w:sz w:val="24"/>
          <w:szCs w:val="24"/>
          <w:lang w:val="kk-KZ"/>
        </w:rPr>
        <w:t>Сөздердің байланысу тәсілдері. Сөздердің байланысу түрлері: қиысу, матасу, меңгеру, қабысу, жанасу.сөз тіркесінің лексика-грамматикалық қатынасы.</w:t>
      </w:r>
    </w:p>
    <w:p w14:paraId="31FD4FEF" w14:textId="77777777" w:rsidR="000712D4" w:rsidRPr="00791309" w:rsidRDefault="000712D4" w:rsidP="000712D4">
      <w:pPr>
        <w:tabs>
          <w:tab w:val="left" w:pos="1276"/>
        </w:tabs>
        <w:spacing w:after="0"/>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10. </w:t>
      </w:r>
      <w:r w:rsidRPr="00791309">
        <w:rPr>
          <w:rFonts w:ascii="Times New Roman" w:hAnsi="Times New Roman" w:cs="Times New Roman"/>
          <w:sz w:val="24"/>
          <w:szCs w:val="24"/>
          <w:lang w:val="kk-KZ"/>
        </w:rPr>
        <w:t>Сөйлем. Сөйлемнің түрлері: хабарлы, сұраулы, бұйрықты, лепті. Жасалу жолдары. Сөйлемнің құрылысына қарай түрлері: жақты, жақсыз, ж</w:t>
      </w:r>
      <w:r w:rsidRPr="00791309">
        <w:rPr>
          <w:rFonts w:ascii="Times New Roman" w:hAnsi="Times New Roman" w:cs="Times New Roman"/>
          <w:bCs/>
          <w:sz w:val="24"/>
          <w:szCs w:val="24"/>
          <w:lang w:val="kk-KZ"/>
        </w:rPr>
        <w:t>алаң, жайылма, толымды, толымсыз, атаулы сөйлем. Жақсыз сөйлемнің жасалу жолдары.</w:t>
      </w:r>
    </w:p>
    <w:p w14:paraId="5DF04A55"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11. </w:t>
      </w:r>
      <w:r w:rsidRPr="00791309">
        <w:rPr>
          <w:rFonts w:ascii="Times New Roman" w:eastAsia="Times New Roman" w:hAnsi="Times New Roman" w:cs="Times New Roman"/>
          <w:sz w:val="24"/>
          <w:szCs w:val="24"/>
          <w:lang w:val="kk-KZ"/>
        </w:rPr>
        <w:t xml:space="preserve">Синтаксис. Құрмалас сөйлем. Құрмалас сөйлемнің түрлі: салалас құрмалас сөйлем, сабақтас құрмалас сөйлем, аралас құрмалас сөйлем. </w:t>
      </w:r>
    </w:p>
    <w:p w14:paraId="666075CB"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Салалас құрмалас сөйлем түрлері: ыңғайлас салалас, қарсылықты салалас, себеп-салдар салалас,  кезектес салалас, талғаулы салалас,  түсіндірмелі салалас құрмалас сөйлем.</w:t>
      </w:r>
    </w:p>
    <w:p w14:paraId="1D93E190"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Жалғаулықсыз салалас қүрмалас сөйлем түрлері.</w:t>
      </w:r>
    </w:p>
    <w:p w14:paraId="4D410B9B" w14:textId="03B61E2C" w:rsidR="000712D4" w:rsidRPr="00791309" w:rsidRDefault="000712D4" w:rsidP="000712D4">
      <w:pPr>
        <w:spacing w:after="0" w:line="240" w:lineRule="auto"/>
        <w:jc w:val="both"/>
        <w:rPr>
          <w:rFonts w:ascii="Times New Roman" w:eastAsia="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12. </w:t>
      </w:r>
      <w:r w:rsidRPr="00791309">
        <w:rPr>
          <w:rFonts w:ascii="Times New Roman" w:hAnsi="Times New Roman" w:cs="Times New Roman"/>
          <w:sz w:val="24"/>
          <w:szCs w:val="24"/>
          <w:lang w:val="kk-KZ"/>
        </w:rPr>
        <w:t>Синтаксис. Сабақтас құрмалас сөйлем, бағыныңқы және басыңқы сөйлем. Сабақтас құрмалас сөйлемнің 6 түрі: шартты, қарсылықты себеп-салдар, мезгіл, қимыл-сын, мақсат сабақтас құрмалас сөйлемдер. Сабақтас құрмалас сөйлемнің сұрағы. Сабақтас құрмаластың бағыныңқы сөйлемнің баяндауышының жасалу жолдары.</w:t>
      </w:r>
    </w:p>
    <w:p w14:paraId="53671F49" w14:textId="77777777" w:rsidR="000712D4" w:rsidRPr="00791309" w:rsidRDefault="000712D4" w:rsidP="000712D4">
      <w:pPr>
        <w:spacing w:after="0" w:line="240" w:lineRule="auto"/>
        <w:jc w:val="both"/>
        <w:rPr>
          <w:rFonts w:ascii="Times New Roman" w:hAnsi="Times New Roman" w:cs="Times New Roman"/>
          <w:b/>
          <w:sz w:val="24"/>
          <w:szCs w:val="24"/>
          <w:lang w:val="kk-KZ"/>
        </w:rPr>
      </w:pPr>
      <w:r w:rsidRPr="00791309">
        <w:rPr>
          <w:rFonts w:ascii="Times New Roman" w:eastAsia="Times New Roman" w:hAnsi="Times New Roman" w:cs="Times New Roman"/>
          <w:sz w:val="24"/>
          <w:szCs w:val="24"/>
          <w:lang w:val="kk-KZ"/>
        </w:rPr>
        <w:t xml:space="preserve">Аралас құрмалас сөйлем. Құрмалас сөйлемнің көп құрамды түрлері. </w:t>
      </w:r>
    </w:p>
    <w:p w14:paraId="36281587"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13. </w:t>
      </w:r>
      <w:r w:rsidRPr="00791309">
        <w:rPr>
          <w:rFonts w:ascii="Times New Roman" w:hAnsi="Times New Roman" w:cs="Times New Roman"/>
          <w:sz w:val="24"/>
          <w:szCs w:val="24"/>
          <w:lang w:val="kk-KZ"/>
        </w:rPr>
        <w:t xml:space="preserve">Сөйлем мүшелері. Олардың құрамына қарай түрлері: дара, күрделі, үйірлі. </w:t>
      </w:r>
    </w:p>
    <w:p w14:paraId="3ACEA5FF"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Тұрлаулы мүшелер: бастауыш пен баяндауыш. Тұрлаулы мүшелердің құрамы мен жасалу жолдары. Бастауыш пен баяндауыштың арасына қойылатын сызықша. </w:t>
      </w:r>
    </w:p>
    <w:p w14:paraId="24C30C31" w14:textId="77777777" w:rsidR="000712D4" w:rsidRPr="00791309" w:rsidRDefault="000712D4" w:rsidP="000712D4">
      <w:pPr>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Тұрлаусыз мүшелер: анықтауыш, толықтауыш және пысықтауыш. Тұрлаусыз мүшелердің құрамы мен жасалу жолдары. Толықтауыш және пысықтауыштың мағынасына қарай бөлінуі. Сөйлемнің бірыңғай мүшелері, түрлері. Бірыңғай мүшелердің жалғаулық шылаулар арқылы байланысуы. Бірыңғай мүшелердің тыныс белгілері. Жалпылауыш сөз және тыныс белгілері.</w:t>
      </w:r>
    </w:p>
    <w:p w14:paraId="69B7847F"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14. </w:t>
      </w:r>
      <w:r w:rsidRPr="00791309">
        <w:rPr>
          <w:rFonts w:ascii="Times New Roman" w:hAnsi="Times New Roman" w:cs="Times New Roman"/>
          <w:sz w:val="24"/>
          <w:szCs w:val="24"/>
          <w:lang w:val="kk-KZ"/>
        </w:rPr>
        <w:t>Айқындауыш мүше. Айқындауыш мүшенің мағынасы: оңашалаған айқындауыш, қосарлы айқындауыш. Айқындауыштың тыныс белгілері.</w:t>
      </w:r>
    </w:p>
    <w:p w14:paraId="4062EE07"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Оқшау сөз және оның түрлері, тыныс белгісі, қыстырма сөздердің мағыналық түрлері. </w:t>
      </w:r>
    </w:p>
    <w:p w14:paraId="2E525FFB" w14:textId="77777777" w:rsidR="000712D4" w:rsidRPr="00791309" w:rsidRDefault="000712D4" w:rsidP="000712D4">
      <w:pPr>
        <w:tabs>
          <w:tab w:val="left" w:pos="1276"/>
        </w:tabs>
        <w:spacing w:after="0" w:line="240" w:lineRule="auto"/>
        <w:jc w:val="both"/>
        <w:rPr>
          <w:rFonts w:ascii="Times New Roman" w:eastAsia="Times New Roman" w:hAnsi="Times New Roman" w:cs="Times New Roman"/>
          <w:sz w:val="24"/>
          <w:szCs w:val="24"/>
          <w:lang w:val="kk-KZ"/>
        </w:rPr>
      </w:pPr>
      <w:r w:rsidRPr="00791309">
        <w:rPr>
          <w:rFonts w:ascii="Times New Roman" w:eastAsia="Times New Roman" w:hAnsi="Times New Roman" w:cs="Times New Roman"/>
          <w:sz w:val="24"/>
          <w:szCs w:val="24"/>
          <w:lang w:val="kk-KZ"/>
        </w:rPr>
        <w:t xml:space="preserve">Төл сөз. Автор сөзі. Төлеу сөз. Төл сөзді төлеу сөзге айналдыру жолдары. Төл сөзге тән тыныс белгілер. Төл сө бен автор сөзінің орын тәртібі және тыныс белгілері. </w:t>
      </w:r>
    </w:p>
    <w:p w14:paraId="2938E711" w14:textId="77777777" w:rsidR="000712D4" w:rsidRPr="00791309" w:rsidRDefault="000712D4" w:rsidP="000712D4">
      <w:pPr>
        <w:tabs>
          <w:tab w:val="left" w:pos="1276"/>
        </w:tabs>
        <w:spacing w:after="0" w:line="240" w:lineRule="auto"/>
        <w:jc w:val="both"/>
        <w:rPr>
          <w:rFonts w:ascii="Times New Roman" w:hAnsi="Times New Roman" w:cs="Times New Roman"/>
          <w:bCs/>
          <w:sz w:val="24"/>
          <w:szCs w:val="24"/>
          <w:lang w:val="kk-KZ"/>
        </w:rPr>
      </w:pPr>
      <w:r w:rsidRPr="00791309">
        <w:rPr>
          <w:rFonts w:ascii="Times New Roman" w:hAnsi="Times New Roman" w:cs="Times New Roman"/>
          <w:bCs/>
          <w:sz w:val="24"/>
          <w:szCs w:val="24"/>
          <w:lang w:val="kk-KZ"/>
        </w:rPr>
        <w:t xml:space="preserve">Диалог </w:t>
      </w:r>
    </w:p>
    <w:p w14:paraId="07054A93" w14:textId="77777777" w:rsidR="000712D4" w:rsidRPr="00791309" w:rsidRDefault="000712D4" w:rsidP="000712D4">
      <w:pPr>
        <w:tabs>
          <w:tab w:val="left" w:pos="1276"/>
        </w:tabs>
        <w:spacing w:after="0" w:line="240" w:lineRule="auto"/>
        <w:jc w:val="both"/>
        <w:rPr>
          <w:rFonts w:ascii="Times New Roman" w:hAnsi="Times New Roman" w:cs="Times New Roman"/>
          <w:sz w:val="24"/>
          <w:szCs w:val="24"/>
          <w:lang w:val="kk-KZ"/>
        </w:rPr>
      </w:pPr>
      <w:r w:rsidRPr="00791309">
        <w:rPr>
          <w:rFonts w:ascii="Times New Roman" w:hAnsi="Times New Roman" w:cs="Times New Roman"/>
          <w:b/>
          <w:bCs/>
          <w:sz w:val="24"/>
          <w:szCs w:val="24"/>
          <w:lang w:val="kk-KZ"/>
        </w:rPr>
        <w:t xml:space="preserve">Тақырып 15. </w:t>
      </w:r>
      <w:r w:rsidRPr="00791309">
        <w:rPr>
          <w:rFonts w:ascii="Times New Roman" w:hAnsi="Times New Roman" w:cs="Times New Roman"/>
          <w:sz w:val="24"/>
          <w:szCs w:val="24"/>
          <w:lang w:val="kk-KZ"/>
        </w:rPr>
        <w:t xml:space="preserve"> Пунктуация. Тыныс белгілердің орны және қызметі. Сөйлем соңына қойылатын тыныс белгілері. Сөйлем ішінде келетін тыныс белгілері. Тыныс белгілерінің қабаттаса қолданылуы.</w:t>
      </w:r>
    </w:p>
    <w:p w14:paraId="710AA33F" w14:textId="77777777" w:rsidR="000712D4" w:rsidRPr="00791309" w:rsidRDefault="000712D4" w:rsidP="000712D4">
      <w:pPr>
        <w:tabs>
          <w:tab w:val="left" w:pos="1276"/>
        </w:tabs>
        <w:spacing w:after="0" w:line="240" w:lineRule="auto"/>
        <w:jc w:val="both"/>
        <w:rPr>
          <w:rFonts w:ascii="Times New Roman" w:hAnsi="Times New Roman" w:cs="Times New Roman"/>
          <w:b/>
          <w:sz w:val="24"/>
          <w:szCs w:val="24"/>
          <w:lang w:val="kk-KZ"/>
        </w:rPr>
      </w:pPr>
      <w:r w:rsidRPr="00791309">
        <w:rPr>
          <w:rFonts w:ascii="Times New Roman" w:hAnsi="Times New Roman" w:cs="Times New Roman"/>
          <w:sz w:val="24"/>
          <w:szCs w:val="24"/>
          <w:lang w:val="kk-KZ"/>
        </w:rPr>
        <w:lastRenderedPageBreak/>
        <w:t xml:space="preserve"> Стиль. Стильдің түрлері: ауызекі, ғылыми, ресми іс қағаздар, публицистикалық, көркем әдебиет. Стильдердің қолданылу аясы. Стильдердің мақсаты. Стильдердің ерекшелігі. Стильдердің тілдік құралдары.</w:t>
      </w:r>
    </w:p>
    <w:p w14:paraId="40258A6B" w14:textId="77777777" w:rsidR="000712D4" w:rsidRPr="00791309" w:rsidRDefault="000712D4" w:rsidP="000712D4">
      <w:pPr>
        <w:tabs>
          <w:tab w:val="left" w:pos="9000"/>
        </w:tabs>
        <w:spacing w:line="240" w:lineRule="auto"/>
        <w:jc w:val="both"/>
        <w:rPr>
          <w:rFonts w:ascii="Times New Roman" w:hAnsi="Times New Roman" w:cs="Times New Roman"/>
          <w:sz w:val="24"/>
          <w:szCs w:val="24"/>
          <w:lang w:val="kk-KZ"/>
        </w:rPr>
      </w:pPr>
    </w:p>
    <w:p w14:paraId="7B3BFF50" w14:textId="77777777" w:rsidR="000712D4" w:rsidRPr="00791309" w:rsidRDefault="000712D4" w:rsidP="000712D4">
      <w:pPr>
        <w:spacing w:after="0" w:line="240" w:lineRule="auto"/>
        <w:jc w:val="both"/>
        <w:rPr>
          <w:rFonts w:ascii="Times New Roman" w:eastAsia="Times New Roman" w:hAnsi="Times New Roman" w:cs="Times New Roman"/>
          <w:sz w:val="24"/>
          <w:szCs w:val="24"/>
          <w:lang w:val="kk-KZ"/>
        </w:rPr>
      </w:pPr>
    </w:p>
    <w:p w14:paraId="47BE951A" w14:textId="77777777" w:rsidR="000712D4" w:rsidRPr="00791309" w:rsidRDefault="000712D4" w:rsidP="00791309">
      <w:pPr>
        <w:spacing w:after="0" w:line="240" w:lineRule="auto"/>
        <w:ind w:firstLine="567"/>
        <w:jc w:val="both"/>
        <w:rPr>
          <w:rFonts w:ascii="Times New Roman" w:hAnsi="Times New Roman" w:cs="Times New Roman"/>
          <w:b/>
          <w:bCs/>
          <w:sz w:val="24"/>
          <w:szCs w:val="24"/>
          <w:lang w:val="kk-KZ"/>
        </w:rPr>
      </w:pPr>
      <w:r w:rsidRPr="00791309">
        <w:rPr>
          <w:rFonts w:ascii="Times New Roman" w:hAnsi="Times New Roman" w:cs="Times New Roman"/>
          <w:b/>
          <w:bCs/>
          <w:sz w:val="24"/>
          <w:szCs w:val="24"/>
          <w:lang w:val="kk-KZ"/>
        </w:rPr>
        <w:t>ҰСЫНЫЛАТЫН ӘДЕБИЕТТЕР:</w:t>
      </w:r>
    </w:p>
    <w:p w14:paraId="756AD5C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 Сыздық Р. Қазақ тілінің анықтағышы (емле, тыныс белгілері, сөз сазы). –Астана: Елорда, 2000, - 532 б.</w:t>
      </w:r>
    </w:p>
    <w:p w14:paraId="1E98B44D"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2. Атабаева М., Есмағанбетова Ш. Қазақ тілі: әдістемелік нұсқау. –Алматы: «Мектеп», 2005. –88 бет.</w:t>
      </w:r>
    </w:p>
    <w:p w14:paraId="6349A2A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3. Әмір Р., Атабаева М. Қазақ тілі: жалпы білім беретін мектептің 9-сыныбына арналған оқулық. – Алматы : «Мектеп» , 2005. –  240 бет.   </w:t>
      </w:r>
    </w:p>
    <w:p w14:paraId="1AF18862"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4.Байтұрсынов А. Жазу қосымша белгілері мен тыныс белгілерінің жалпы ережесі. Тіл тағлымы. – Алматы,1994.</w:t>
      </w:r>
    </w:p>
    <w:p w14:paraId="3F09D56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5. Қалиев Ғ., Оралбаева Н., Қасымова Б., Шалабаев Б., Төлегенов О. Қазіргі қазақ тілі: Жаттығулар жинағы. 1997. – 328 бет. </w:t>
      </w:r>
    </w:p>
    <w:p w14:paraId="774D3E16"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6.  Оралбаева Н., Әбдіғалиева Т., Шалабаев Б. Практикалық қазақ тілі. 1993. – 272 бет. </w:t>
      </w:r>
    </w:p>
    <w:p w14:paraId="6953D87C"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7.Оразбаева Ф.Ш.,Рахметова С.Р. Қазақ тілін оқыту әдістемесі. –Алматы, 2005.</w:t>
      </w:r>
    </w:p>
    <w:p w14:paraId="50A50F0C"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8. Сыздықова Р. Емле және тыныс белгілері. –Алматы, 1996.</w:t>
      </w:r>
    </w:p>
    <w:p w14:paraId="673F1ED1"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9. Аханов К.А. Тіл білімінің негіздері. – Алматы, 1998. 10. Күдеринова Қ. Бірге және бөлек жазылатын сөздердің орфографиясы. – Алматы, 2005. –144бет.</w:t>
      </w:r>
    </w:p>
    <w:p w14:paraId="7B8E217F"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11. Исаев С.М, Қазақ тілі, Алматы - 2007</w:t>
      </w:r>
    </w:p>
    <w:p w14:paraId="16A802B8"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Сауранбаев Н, Қазақ тілі, Алматы</w:t>
      </w:r>
      <w:r w:rsidRPr="00791309">
        <w:rPr>
          <w:rFonts w:ascii="Times New Roman" w:hAnsi="Times New Roman" w:cs="Times New Roman"/>
          <w:sz w:val="24"/>
          <w:szCs w:val="24"/>
        </w:rPr>
        <w:t xml:space="preserve"> - 2000</w:t>
      </w:r>
    </w:p>
    <w:p w14:paraId="467D10CE"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w:t>
      </w:r>
      <w:r w:rsidRPr="00791309">
        <w:rPr>
          <w:rFonts w:ascii="Times New Roman" w:hAnsi="Times New Roman" w:cs="Times New Roman"/>
          <w:sz w:val="24"/>
          <w:szCs w:val="24"/>
        </w:rPr>
        <w:t>3.</w:t>
      </w:r>
      <w:r w:rsidRPr="00791309">
        <w:rPr>
          <w:rFonts w:ascii="Times New Roman" w:hAnsi="Times New Roman" w:cs="Times New Roman"/>
          <w:sz w:val="24"/>
          <w:szCs w:val="24"/>
          <w:lang w:val="kk-KZ"/>
        </w:rPr>
        <w:t>Салқынбай А, Қазіргі қазақ тілі, Алматы</w:t>
      </w:r>
      <w:r w:rsidRPr="00791309">
        <w:rPr>
          <w:rFonts w:ascii="Times New Roman" w:hAnsi="Times New Roman" w:cs="Times New Roman"/>
          <w:sz w:val="24"/>
          <w:szCs w:val="24"/>
        </w:rPr>
        <w:t xml:space="preserve"> -2003</w:t>
      </w:r>
    </w:p>
    <w:p w14:paraId="46FA7F02"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rPr>
      </w:pPr>
      <w:r w:rsidRPr="00791309">
        <w:rPr>
          <w:rFonts w:ascii="Times New Roman" w:hAnsi="Times New Roman" w:cs="Times New Roman"/>
          <w:sz w:val="24"/>
          <w:szCs w:val="24"/>
          <w:lang w:val="kk-KZ"/>
        </w:rPr>
        <w:t>14.Ысқақов А, Қазіргі қазақ тілі, Алматы</w:t>
      </w:r>
      <w:r w:rsidRPr="00791309">
        <w:rPr>
          <w:rFonts w:ascii="Times New Roman" w:hAnsi="Times New Roman" w:cs="Times New Roman"/>
          <w:sz w:val="24"/>
          <w:szCs w:val="24"/>
        </w:rPr>
        <w:t>- 1995</w:t>
      </w:r>
    </w:p>
    <w:p w14:paraId="12E7573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15.Сағындықұлы Б, Қазіргі қазақ тілі. Лексикология, Алматы-2003</w:t>
      </w:r>
    </w:p>
    <w:p w14:paraId="500939CF"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16.Жүнісбек Ә, Қазақ фонетикасы, Алматы- 2009</w:t>
      </w:r>
    </w:p>
    <w:p w14:paraId="0CFBA4D3"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17.Қазақ грамматикасы, Астана -2002</w:t>
      </w:r>
    </w:p>
    <w:p w14:paraId="2CEEF856"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18.Оралбай Н, Қазақ тілінің морфологиясы, Алматы - 2006</w:t>
      </w:r>
    </w:p>
    <w:p w14:paraId="66B9D23B"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19.Абитханұлы Қ, Қазақ тіл (оқу құралы), Алматы -2005</w:t>
      </w:r>
    </w:p>
    <w:p w14:paraId="01C31D38"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20.Ибрагимов Қ,Қазақ тілі (талапкерлерге арналған оқу құралы),  Алматы -2015</w:t>
      </w:r>
    </w:p>
    <w:p w14:paraId="3544A385"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p>
    <w:p w14:paraId="375F127D" w14:textId="77777777" w:rsidR="000712D4" w:rsidRPr="00791309" w:rsidRDefault="000712D4" w:rsidP="00791309">
      <w:pPr>
        <w:tabs>
          <w:tab w:val="left" w:pos="993"/>
        </w:tabs>
        <w:spacing w:after="0" w:line="240" w:lineRule="auto"/>
        <w:ind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Қысқартылған сөздер мен пайдаланылған көркем әдебиеттер</w:t>
      </w:r>
    </w:p>
    <w:p w14:paraId="55550A5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А. – А.Құнанбаев.Қара сөз. Поэмалар Алматы: «Ел», 1993.</w:t>
      </w:r>
    </w:p>
    <w:p w14:paraId="3A7AB001"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Ә.Н. – Ә.Нұршайықов . Төрт томдық шығармалар жинағы. – Алматы: Жазушы, – 1992.</w:t>
      </w:r>
    </w:p>
    <w:p w14:paraId="0FBEEEA2"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Б.М. – Б. Момышұлы Ұшқан ұя. Повесть, әңгіме, нақылдар. – Алматы: Атамұра, </w:t>
      </w:r>
      <w:r w:rsidRPr="00791309">
        <w:rPr>
          <w:rFonts w:ascii="Times New Roman" w:hAnsi="Times New Roman" w:cs="Times New Roman"/>
          <w:sz w:val="24"/>
          <w:szCs w:val="24"/>
        </w:rPr>
        <w:t>2003</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 xml:space="preserve">240 </w:t>
      </w:r>
      <w:r w:rsidRPr="00791309">
        <w:rPr>
          <w:rFonts w:ascii="Times New Roman" w:hAnsi="Times New Roman" w:cs="Times New Roman"/>
          <w:sz w:val="24"/>
          <w:szCs w:val="24"/>
          <w:lang w:val="kk-KZ"/>
        </w:rPr>
        <w:t>бет.</w:t>
      </w:r>
    </w:p>
    <w:p w14:paraId="2AD56F4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З.Қ. – З. Қабдол. Әуезов. – Алматы: «Санат». </w:t>
      </w:r>
      <w:r w:rsidRPr="00791309">
        <w:rPr>
          <w:rFonts w:ascii="Times New Roman" w:hAnsi="Times New Roman" w:cs="Times New Roman"/>
          <w:sz w:val="24"/>
          <w:szCs w:val="24"/>
        </w:rPr>
        <w:t>1997</w:t>
      </w:r>
      <w:r w:rsidRPr="00791309">
        <w:rPr>
          <w:rFonts w:ascii="Times New Roman" w:hAnsi="Times New Roman" w:cs="Times New Roman"/>
          <w:sz w:val="24"/>
          <w:szCs w:val="24"/>
          <w:lang w:val="kk-KZ"/>
        </w:rPr>
        <w:t xml:space="preserve">, </w:t>
      </w:r>
      <w:r w:rsidRPr="00791309">
        <w:rPr>
          <w:rFonts w:ascii="Times New Roman" w:hAnsi="Times New Roman" w:cs="Times New Roman"/>
          <w:sz w:val="24"/>
          <w:szCs w:val="24"/>
        </w:rPr>
        <w:t xml:space="preserve">352 </w:t>
      </w:r>
      <w:r w:rsidRPr="00791309">
        <w:rPr>
          <w:rFonts w:ascii="Times New Roman" w:hAnsi="Times New Roman" w:cs="Times New Roman"/>
          <w:sz w:val="24"/>
          <w:szCs w:val="24"/>
          <w:lang w:val="kk-KZ"/>
        </w:rPr>
        <w:t>бет.</w:t>
      </w:r>
    </w:p>
    <w:p w14:paraId="591AD9FF"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М.Ә. – М.Әуезов. Абай жолы: Роман-эпопея. – Алматы: Жеті жарғы, 1997.  </w:t>
      </w:r>
      <w:r w:rsidRPr="00791309">
        <w:rPr>
          <w:rFonts w:ascii="Times New Roman" w:hAnsi="Times New Roman" w:cs="Times New Roman"/>
          <w:sz w:val="24"/>
          <w:szCs w:val="24"/>
        </w:rPr>
        <w:t xml:space="preserve">1 </w:t>
      </w:r>
      <w:proofErr w:type="gramStart"/>
      <w:r w:rsidRPr="00791309">
        <w:rPr>
          <w:rFonts w:ascii="Times New Roman" w:hAnsi="Times New Roman" w:cs="Times New Roman"/>
          <w:sz w:val="24"/>
          <w:szCs w:val="24"/>
        </w:rPr>
        <w:t>к</w:t>
      </w:r>
      <w:proofErr w:type="gramEnd"/>
      <w:r w:rsidRPr="00791309">
        <w:rPr>
          <w:rFonts w:ascii="Times New Roman" w:hAnsi="Times New Roman" w:cs="Times New Roman"/>
          <w:sz w:val="24"/>
          <w:szCs w:val="24"/>
          <w:lang w:val="kk-KZ"/>
        </w:rPr>
        <w:t xml:space="preserve">ітап. – </w:t>
      </w:r>
      <w:r w:rsidRPr="00791309">
        <w:rPr>
          <w:rFonts w:ascii="Times New Roman" w:hAnsi="Times New Roman" w:cs="Times New Roman"/>
          <w:sz w:val="24"/>
          <w:szCs w:val="24"/>
        </w:rPr>
        <w:t xml:space="preserve">320 </w:t>
      </w:r>
      <w:r w:rsidRPr="00791309">
        <w:rPr>
          <w:rFonts w:ascii="Times New Roman" w:hAnsi="Times New Roman" w:cs="Times New Roman"/>
          <w:sz w:val="24"/>
          <w:szCs w:val="24"/>
          <w:lang w:val="kk-KZ"/>
        </w:rPr>
        <w:t>бет.</w:t>
      </w:r>
    </w:p>
    <w:p w14:paraId="7629F85B"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М.Ә. – М.Әуезов. Абай жолы: Роман-эпопея. – Алматы: Жеті жарғы, 1997.  </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 xml:space="preserve"> </w:t>
      </w:r>
      <w:proofErr w:type="gramStart"/>
      <w:r w:rsidRPr="00791309">
        <w:rPr>
          <w:rFonts w:ascii="Times New Roman" w:hAnsi="Times New Roman" w:cs="Times New Roman"/>
          <w:sz w:val="24"/>
          <w:szCs w:val="24"/>
        </w:rPr>
        <w:t>к</w:t>
      </w:r>
      <w:proofErr w:type="gramEnd"/>
      <w:r w:rsidRPr="00791309">
        <w:rPr>
          <w:rFonts w:ascii="Times New Roman" w:hAnsi="Times New Roman" w:cs="Times New Roman"/>
          <w:sz w:val="24"/>
          <w:szCs w:val="24"/>
          <w:lang w:val="kk-KZ"/>
        </w:rPr>
        <w:t xml:space="preserve">ітап. – </w:t>
      </w:r>
      <w:r w:rsidRPr="00791309">
        <w:rPr>
          <w:rFonts w:ascii="Times New Roman" w:hAnsi="Times New Roman" w:cs="Times New Roman"/>
          <w:sz w:val="24"/>
          <w:szCs w:val="24"/>
        </w:rPr>
        <w:t xml:space="preserve">352 </w:t>
      </w:r>
      <w:r w:rsidRPr="00791309">
        <w:rPr>
          <w:rFonts w:ascii="Times New Roman" w:hAnsi="Times New Roman" w:cs="Times New Roman"/>
          <w:sz w:val="24"/>
          <w:szCs w:val="24"/>
          <w:lang w:val="kk-KZ"/>
        </w:rPr>
        <w:t>бет.</w:t>
      </w:r>
    </w:p>
    <w:p w14:paraId="4329AA67"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М.Ә. – М.Әуезов. Абай жолы: Роман-эпопея. – Алматы: «Жеті жарғы», 1997.  3 кітап. – 320 бет.</w:t>
      </w:r>
    </w:p>
    <w:p w14:paraId="307B0843"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М.Ә. – М.Әуезов. Абай жолы: Роман-эпопея. – Алматы: «Жеті жарғы», 1997.  4 кітап. – 336 бет.</w:t>
      </w:r>
    </w:p>
    <w:p w14:paraId="7AF8B9D1"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М.М. – М.Мақатаев. Шығармаларының төрт томдық толық жинағы. </w:t>
      </w:r>
      <w:r w:rsidRPr="00791309">
        <w:rPr>
          <w:rFonts w:ascii="Times New Roman" w:hAnsi="Times New Roman" w:cs="Times New Roman"/>
          <w:sz w:val="24"/>
          <w:szCs w:val="24"/>
        </w:rPr>
        <w:t>4-</w:t>
      </w:r>
      <w:r w:rsidRPr="00791309">
        <w:rPr>
          <w:rFonts w:ascii="Times New Roman" w:hAnsi="Times New Roman" w:cs="Times New Roman"/>
          <w:sz w:val="24"/>
          <w:szCs w:val="24"/>
          <w:lang w:val="kk-KZ"/>
        </w:rPr>
        <w:t>том.  – Алматы: «Жалын баспасы» ЖШС,</w:t>
      </w:r>
      <w:r w:rsidRPr="00791309">
        <w:rPr>
          <w:rFonts w:ascii="Times New Roman" w:hAnsi="Times New Roman" w:cs="Times New Roman"/>
          <w:sz w:val="24"/>
          <w:szCs w:val="24"/>
        </w:rPr>
        <w:t xml:space="preserve"> 2002</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432 бет</w:t>
      </w:r>
      <w:r w:rsidRPr="00791309">
        <w:rPr>
          <w:rFonts w:ascii="Times New Roman" w:hAnsi="Times New Roman" w:cs="Times New Roman"/>
          <w:sz w:val="24"/>
          <w:szCs w:val="24"/>
          <w:lang w:val="kk-KZ"/>
        </w:rPr>
        <w:t xml:space="preserve">. </w:t>
      </w:r>
    </w:p>
    <w:p w14:paraId="32FD9212"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М.М. – М.Мақатаев.Шығармаларының толық жинағы: Көп томдық. </w:t>
      </w:r>
      <w:r w:rsidRPr="00791309">
        <w:rPr>
          <w:rFonts w:ascii="Times New Roman" w:hAnsi="Times New Roman" w:cs="Times New Roman"/>
          <w:sz w:val="24"/>
          <w:szCs w:val="24"/>
        </w:rPr>
        <w:t>2-</w:t>
      </w:r>
      <w:r w:rsidRPr="00791309">
        <w:rPr>
          <w:rFonts w:ascii="Times New Roman" w:hAnsi="Times New Roman" w:cs="Times New Roman"/>
          <w:sz w:val="24"/>
          <w:szCs w:val="24"/>
          <w:lang w:val="kk-KZ"/>
        </w:rPr>
        <w:t xml:space="preserve">басылым, </w:t>
      </w:r>
      <w:r w:rsidRPr="00791309">
        <w:rPr>
          <w:rFonts w:ascii="Times New Roman" w:hAnsi="Times New Roman" w:cs="Times New Roman"/>
          <w:sz w:val="24"/>
          <w:szCs w:val="24"/>
        </w:rPr>
        <w:t>1-</w:t>
      </w:r>
      <w:r w:rsidRPr="00791309">
        <w:rPr>
          <w:rFonts w:ascii="Times New Roman" w:hAnsi="Times New Roman" w:cs="Times New Roman"/>
          <w:sz w:val="24"/>
          <w:szCs w:val="24"/>
          <w:lang w:val="kk-KZ"/>
        </w:rPr>
        <w:t xml:space="preserve">том. – Алматы: «Жалын баспасы» .ЖШС,2006.  – </w:t>
      </w:r>
      <w:r w:rsidRPr="00791309">
        <w:rPr>
          <w:rFonts w:ascii="Times New Roman" w:hAnsi="Times New Roman" w:cs="Times New Roman"/>
          <w:sz w:val="24"/>
          <w:szCs w:val="24"/>
        </w:rPr>
        <w:t>320 бет</w:t>
      </w:r>
      <w:r w:rsidRPr="00791309">
        <w:rPr>
          <w:rFonts w:ascii="Times New Roman" w:hAnsi="Times New Roman" w:cs="Times New Roman"/>
          <w:sz w:val="24"/>
          <w:szCs w:val="24"/>
          <w:lang w:val="kk-KZ"/>
        </w:rPr>
        <w:t>.</w:t>
      </w:r>
    </w:p>
    <w:p w14:paraId="44D97BDA"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lastRenderedPageBreak/>
        <w:t xml:space="preserve"> М.М. – М.Мақатаев.Аманат: Жыр жинағы. – Алматы: Атамұра, 2002.  – 304 бет.</w:t>
      </w:r>
    </w:p>
    <w:p w14:paraId="667146B1" w14:textId="6F14AF99"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Н.К. – Н.Келімбетов. Үміт үзгім келмейді: Хикаят-монолог.</w:t>
      </w:r>
      <w:r w:rsidR="00075175">
        <w:rPr>
          <w:rFonts w:ascii="Times New Roman" w:hAnsi="Times New Roman" w:cs="Times New Roman"/>
          <w:sz w:val="24"/>
          <w:szCs w:val="24"/>
          <w:lang w:val="kk-KZ"/>
        </w:rPr>
        <w:t xml:space="preserve"> </w:t>
      </w:r>
      <w:bookmarkStart w:id="0" w:name="_GoBack"/>
      <w:bookmarkEnd w:id="0"/>
      <w:r w:rsidRPr="00791309">
        <w:rPr>
          <w:rFonts w:ascii="Times New Roman" w:hAnsi="Times New Roman" w:cs="Times New Roman"/>
          <w:sz w:val="24"/>
          <w:szCs w:val="24"/>
          <w:lang w:val="kk-KZ"/>
        </w:rPr>
        <w:t>Эссе – Алматы: Раритет, 2005. –432 бет.</w:t>
      </w:r>
    </w:p>
    <w:p w14:paraId="22B1CEBE"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proofErr w:type="spellStart"/>
      <w:r w:rsidRPr="00791309">
        <w:rPr>
          <w:rFonts w:ascii="Times New Roman" w:hAnsi="Times New Roman" w:cs="Times New Roman"/>
          <w:color w:val="181818"/>
          <w:sz w:val="24"/>
          <w:szCs w:val="24"/>
        </w:rPr>
        <w:t>Ғ.Мүсірепов</w:t>
      </w:r>
      <w:proofErr w:type="spellEnd"/>
      <w:r w:rsidRPr="00791309">
        <w:rPr>
          <w:rFonts w:ascii="Times New Roman" w:hAnsi="Times New Roman" w:cs="Times New Roman"/>
          <w:color w:val="181818"/>
          <w:sz w:val="24"/>
          <w:szCs w:val="24"/>
        </w:rPr>
        <w:t>. "</w:t>
      </w:r>
      <w:proofErr w:type="spellStart"/>
      <w:r w:rsidRPr="00791309">
        <w:rPr>
          <w:rFonts w:ascii="Times New Roman" w:hAnsi="Times New Roman" w:cs="Times New Roman"/>
          <w:color w:val="181818"/>
          <w:sz w:val="24"/>
          <w:szCs w:val="24"/>
        </w:rPr>
        <w:t>Ұлпан</w:t>
      </w:r>
      <w:proofErr w:type="spellEnd"/>
      <w:r w:rsidRPr="00791309">
        <w:rPr>
          <w:rFonts w:ascii="Times New Roman" w:hAnsi="Times New Roman" w:cs="Times New Roman"/>
          <w:color w:val="181818"/>
          <w:sz w:val="24"/>
          <w:szCs w:val="24"/>
        </w:rPr>
        <w:t>" романы </w:t>
      </w:r>
    </w:p>
    <w:p w14:paraId="1A550BB8"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 xml:space="preserve">С.Е. – С.Ерубаев. Менің құрдастарым. Роман. – Алматы: Атамұра, </w:t>
      </w:r>
      <w:r w:rsidRPr="00791309">
        <w:rPr>
          <w:rFonts w:ascii="Times New Roman" w:hAnsi="Times New Roman" w:cs="Times New Roman"/>
          <w:sz w:val="24"/>
          <w:szCs w:val="24"/>
        </w:rPr>
        <w:t>2003</w:t>
      </w:r>
      <w:r w:rsidRPr="00791309">
        <w:rPr>
          <w:rFonts w:ascii="Times New Roman" w:hAnsi="Times New Roman" w:cs="Times New Roman"/>
          <w:sz w:val="24"/>
          <w:szCs w:val="24"/>
          <w:lang w:val="kk-KZ"/>
        </w:rPr>
        <w:t xml:space="preserve">. – </w:t>
      </w:r>
      <w:r w:rsidRPr="00791309">
        <w:rPr>
          <w:rFonts w:ascii="Times New Roman" w:hAnsi="Times New Roman" w:cs="Times New Roman"/>
          <w:sz w:val="24"/>
          <w:szCs w:val="24"/>
        </w:rPr>
        <w:t>176 бет</w:t>
      </w:r>
      <w:r w:rsidRPr="00791309">
        <w:rPr>
          <w:rFonts w:ascii="Times New Roman" w:hAnsi="Times New Roman" w:cs="Times New Roman"/>
          <w:sz w:val="24"/>
          <w:szCs w:val="24"/>
          <w:lang w:val="kk-KZ"/>
        </w:rPr>
        <w:t>.</w:t>
      </w:r>
    </w:p>
    <w:p w14:paraId="4BAF4A44"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Т.Ә. – Т.Әбдіков.  Әке. –Алматы, Атамұра, 2002. –200 бет.</w:t>
      </w:r>
    </w:p>
    <w:p w14:paraId="1EC0E3EE" w14:textId="77777777" w:rsidR="000712D4" w:rsidRPr="00791309" w:rsidRDefault="000712D4" w:rsidP="0079130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0" w:firstLine="567"/>
        <w:jc w:val="both"/>
        <w:rPr>
          <w:rFonts w:ascii="Times New Roman" w:hAnsi="Times New Roman" w:cs="Times New Roman"/>
          <w:sz w:val="24"/>
          <w:szCs w:val="24"/>
          <w:lang w:val="kk-KZ"/>
        </w:rPr>
      </w:pPr>
      <w:r w:rsidRPr="00791309">
        <w:rPr>
          <w:rFonts w:ascii="Times New Roman" w:hAnsi="Times New Roman" w:cs="Times New Roman"/>
          <w:sz w:val="24"/>
          <w:szCs w:val="24"/>
          <w:lang w:val="kk-KZ"/>
        </w:rPr>
        <w:t>Т.Ә. – Т.Әбдіков. Оң қол. Повестер мен әңгімелер. –Алматы, Атамұра, 2002. –352 бет.</w:t>
      </w:r>
    </w:p>
    <w:p w14:paraId="68F4D10A" w14:textId="77777777" w:rsidR="000712D4" w:rsidRPr="00791309" w:rsidRDefault="000712D4" w:rsidP="00791309">
      <w:pPr>
        <w:tabs>
          <w:tab w:val="left" w:pos="993"/>
        </w:tabs>
        <w:ind w:firstLine="567"/>
        <w:jc w:val="both"/>
        <w:rPr>
          <w:rFonts w:ascii="Times New Roman" w:hAnsi="Times New Roman" w:cs="Times New Roman"/>
          <w:sz w:val="24"/>
          <w:szCs w:val="24"/>
          <w:lang w:val="kk-KZ"/>
        </w:rPr>
      </w:pPr>
    </w:p>
    <w:p w14:paraId="13045396" w14:textId="77777777" w:rsidR="000712D4" w:rsidRPr="00791309" w:rsidRDefault="000712D4" w:rsidP="000712D4">
      <w:pPr>
        <w:ind w:left="360"/>
        <w:jc w:val="both"/>
        <w:rPr>
          <w:rFonts w:ascii="Times New Roman" w:hAnsi="Times New Roman" w:cs="Times New Roman"/>
          <w:sz w:val="24"/>
          <w:szCs w:val="24"/>
          <w:lang w:val="kk-KZ"/>
        </w:rPr>
      </w:pPr>
    </w:p>
    <w:p w14:paraId="28076B00" w14:textId="77777777" w:rsidR="000712D4" w:rsidRPr="00791309" w:rsidRDefault="000712D4" w:rsidP="000712D4">
      <w:pPr>
        <w:ind w:left="360"/>
        <w:jc w:val="both"/>
        <w:rPr>
          <w:rFonts w:ascii="Times New Roman" w:hAnsi="Times New Roman" w:cs="Times New Roman"/>
          <w:sz w:val="24"/>
          <w:szCs w:val="24"/>
          <w:lang w:val="kk-KZ"/>
        </w:rPr>
      </w:pPr>
    </w:p>
    <w:p w14:paraId="3FA099BE" w14:textId="77777777" w:rsidR="000712D4" w:rsidRPr="000F30F1" w:rsidRDefault="000712D4" w:rsidP="000712D4">
      <w:pPr>
        <w:pStyle w:val="23"/>
        <w:tabs>
          <w:tab w:val="left" w:pos="8460"/>
        </w:tabs>
        <w:spacing w:after="0" w:line="240" w:lineRule="auto"/>
        <w:jc w:val="both"/>
        <w:rPr>
          <w:rFonts w:ascii="Times New Roman" w:hAnsi="Times New Roman"/>
          <w:b/>
          <w:bCs/>
          <w:sz w:val="28"/>
          <w:szCs w:val="28"/>
          <w:lang w:val="kk-KZ"/>
        </w:rPr>
      </w:pPr>
    </w:p>
    <w:p w14:paraId="68BDF7F7" w14:textId="77777777" w:rsidR="00A40504" w:rsidRPr="000712D4" w:rsidRDefault="00A40504">
      <w:pPr>
        <w:rPr>
          <w:lang w:val="kk-KZ"/>
        </w:rPr>
      </w:pPr>
    </w:p>
    <w:sectPr w:rsidR="00A40504" w:rsidRPr="000712D4" w:rsidSect="000712D4">
      <w:headerReference w:type="default" r:id="rId8"/>
      <w:footerReference w:type="default" r:id="rId9"/>
      <w:pgSz w:w="11900" w:h="16840"/>
      <w:pgMar w:top="1134" w:right="1054" w:bottom="1134" w:left="709"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EB00" w14:textId="77777777" w:rsidR="00872DDE" w:rsidRDefault="00872DDE">
      <w:pPr>
        <w:spacing w:after="0" w:line="240" w:lineRule="auto"/>
      </w:pPr>
      <w:r>
        <w:separator/>
      </w:r>
    </w:p>
  </w:endnote>
  <w:endnote w:type="continuationSeparator" w:id="0">
    <w:p w14:paraId="2E8EAC62" w14:textId="77777777" w:rsidR="00872DDE" w:rsidRDefault="0087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7CBA7" w14:textId="77777777" w:rsidR="002F416E" w:rsidRDefault="002F41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67292" w14:textId="77777777" w:rsidR="00872DDE" w:rsidRDefault="00872DDE">
      <w:pPr>
        <w:spacing w:after="0" w:line="240" w:lineRule="auto"/>
      </w:pPr>
      <w:r>
        <w:separator/>
      </w:r>
    </w:p>
  </w:footnote>
  <w:footnote w:type="continuationSeparator" w:id="0">
    <w:p w14:paraId="4D8653D7" w14:textId="77777777" w:rsidR="00872DDE" w:rsidRDefault="00872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F773" w14:textId="77777777" w:rsidR="002F416E" w:rsidRDefault="002F41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D7397"/>
    <w:multiLevelType w:val="hybridMultilevel"/>
    <w:tmpl w:val="805E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69"/>
    <w:rsid w:val="00012B8E"/>
    <w:rsid w:val="000712D4"/>
    <w:rsid w:val="00075175"/>
    <w:rsid w:val="000E3BFF"/>
    <w:rsid w:val="00162BB5"/>
    <w:rsid w:val="002D3AC9"/>
    <w:rsid w:val="002F416E"/>
    <w:rsid w:val="00552C2D"/>
    <w:rsid w:val="00656D25"/>
    <w:rsid w:val="00751C02"/>
    <w:rsid w:val="00791309"/>
    <w:rsid w:val="007E4D45"/>
    <w:rsid w:val="00872DDE"/>
    <w:rsid w:val="008A1AF2"/>
    <w:rsid w:val="009424F9"/>
    <w:rsid w:val="00A40504"/>
    <w:rsid w:val="00A95933"/>
    <w:rsid w:val="00BB6862"/>
    <w:rsid w:val="00BC4C38"/>
    <w:rsid w:val="00CB55D3"/>
    <w:rsid w:val="00CD72FF"/>
    <w:rsid w:val="00DB598F"/>
    <w:rsid w:val="00DE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2D4"/>
    <w:pPr>
      <w:pBdr>
        <w:top w:val="nil"/>
        <w:left w:val="nil"/>
        <w:bottom w:val="nil"/>
        <w:right w:val="nil"/>
        <w:between w:val="nil"/>
        <w:bar w:val="nil"/>
      </w:pBdr>
    </w:pPr>
    <w:rPr>
      <w:rFonts w:ascii="Calibri" w:eastAsia="Calibri" w:hAnsi="Calibri" w:cs="Calibri"/>
      <w:color w:val="000000"/>
      <w:kern w:val="0"/>
      <w:u w:color="000000"/>
      <w:bdr w:val="nil"/>
      <w:lang w:val="ru-RU" w:eastAsia="ru-RU"/>
      <w14:ligatures w14:val="none"/>
    </w:rPr>
  </w:style>
  <w:style w:type="paragraph" w:styleId="1">
    <w:name w:val="heading 1"/>
    <w:basedOn w:val="a"/>
    <w:next w:val="a"/>
    <w:link w:val="10"/>
    <w:uiPriority w:val="9"/>
    <w:qFormat/>
    <w:rsid w:val="00DE2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2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2E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2E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2E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2E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2E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2E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2E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2E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2E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2E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2E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2E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2E69"/>
    <w:rPr>
      <w:rFonts w:eastAsiaTheme="majorEastAsia" w:cstheme="majorBidi"/>
      <w:color w:val="595959" w:themeColor="text1" w:themeTint="A6"/>
    </w:rPr>
  </w:style>
  <w:style w:type="character" w:customStyle="1" w:styleId="80">
    <w:name w:val="Заголовок 8 Знак"/>
    <w:basedOn w:val="a0"/>
    <w:link w:val="8"/>
    <w:uiPriority w:val="9"/>
    <w:semiHidden/>
    <w:rsid w:val="00DE2E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2E69"/>
    <w:rPr>
      <w:rFonts w:eastAsiaTheme="majorEastAsia" w:cstheme="majorBidi"/>
      <w:color w:val="272727" w:themeColor="text1" w:themeTint="D8"/>
    </w:rPr>
  </w:style>
  <w:style w:type="paragraph" w:styleId="a3">
    <w:name w:val="Title"/>
    <w:basedOn w:val="a"/>
    <w:next w:val="a"/>
    <w:link w:val="a4"/>
    <w:uiPriority w:val="10"/>
    <w:qFormat/>
    <w:rsid w:val="00DE2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2E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2E69"/>
    <w:pPr>
      <w:spacing w:before="160"/>
      <w:jc w:val="center"/>
    </w:pPr>
    <w:rPr>
      <w:i/>
      <w:iCs/>
      <w:color w:val="404040" w:themeColor="text1" w:themeTint="BF"/>
    </w:rPr>
  </w:style>
  <w:style w:type="character" w:customStyle="1" w:styleId="22">
    <w:name w:val="Цитата 2 Знак"/>
    <w:basedOn w:val="a0"/>
    <w:link w:val="21"/>
    <w:uiPriority w:val="29"/>
    <w:rsid w:val="00DE2E69"/>
    <w:rPr>
      <w:i/>
      <w:iCs/>
      <w:color w:val="404040" w:themeColor="text1" w:themeTint="BF"/>
    </w:rPr>
  </w:style>
  <w:style w:type="paragraph" w:styleId="a7">
    <w:name w:val="List Paragraph"/>
    <w:basedOn w:val="a"/>
    <w:uiPriority w:val="34"/>
    <w:qFormat/>
    <w:rsid w:val="00DE2E69"/>
    <w:pPr>
      <w:ind w:left="720"/>
      <w:contextualSpacing/>
    </w:pPr>
  </w:style>
  <w:style w:type="character" w:styleId="a8">
    <w:name w:val="Intense Emphasis"/>
    <w:basedOn w:val="a0"/>
    <w:uiPriority w:val="21"/>
    <w:qFormat/>
    <w:rsid w:val="00DE2E69"/>
    <w:rPr>
      <w:i/>
      <w:iCs/>
      <w:color w:val="2F5496" w:themeColor="accent1" w:themeShade="BF"/>
    </w:rPr>
  </w:style>
  <w:style w:type="paragraph" w:styleId="a9">
    <w:name w:val="Intense Quote"/>
    <w:basedOn w:val="a"/>
    <w:next w:val="a"/>
    <w:link w:val="aa"/>
    <w:uiPriority w:val="30"/>
    <w:qFormat/>
    <w:rsid w:val="00DE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2E69"/>
    <w:rPr>
      <w:i/>
      <w:iCs/>
      <w:color w:val="2F5496" w:themeColor="accent1" w:themeShade="BF"/>
    </w:rPr>
  </w:style>
  <w:style w:type="character" w:styleId="ab">
    <w:name w:val="Intense Reference"/>
    <w:basedOn w:val="a0"/>
    <w:uiPriority w:val="32"/>
    <w:qFormat/>
    <w:rsid w:val="00DE2E69"/>
    <w:rPr>
      <w:b/>
      <w:bCs/>
      <w:smallCaps/>
      <w:color w:val="2F5496" w:themeColor="accent1" w:themeShade="BF"/>
      <w:spacing w:val="5"/>
    </w:rPr>
  </w:style>
  <w:style w:type="paragraph" w:customStyle="1" w:styleId="ac">
    <w:name w:val="Колонтитулы"/>
    <w:rsid w:val="000712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customStyle="1" w:styleId="ad">
    <w:next w:val="ae"/>
    <w:uiPriority w:val="99"/>
    <w:rsid w:val="000712D4"/>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styleId="af">
    <w:name w:val="Body Text Indent"/>
    <w:link w:val="af0"/>
    <w:rsid w:val="000712D4"/>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f0">
    <w:name w:val="Основной текст с отступом Знак"/>
    <w:basedOn w:val="a0"/>
    <w:link w:val="af"/>
    <w:rsid w:val="000712D4"/>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0712D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customStyle="1" w:styleId="af1">
    <w:name w:val="Базовый"/>
    <w:rsid w:val="000712D4"/>
    <w:pPr>
      <w:tabs>
        <w:tab w:val="left" w:pos="709"/>
      </w:tabs>
      <w:suppressAutoHyphens/>
      <w:spacing w:after="200" w:line="276" w:lineRule="atLeast"/>
    </w:pPr>
    <w:rPr>
      <w:rFonts w:ascii="Calibri" w:eastAsia="Arial Unicode MS" w:hAnsi="Calibri" w:cs="Times New Roman"/>
      <w:kern w:val="0"/>
      <w:lang w:val="ru-RU"/>
      <w14:ligatures w14:val="none"/>
    </w:rPr>
  </w:style>
  <w:style w:type="paragraph" w:styleId="af2">
    <w:name w:val="Body Text"/>
    <w:basedOn w:val="a"/>
    <w:link w:val="af3"/>
    <w:uiPriority w:val="99"/>
    <w:unhideWhenUsed/>
    <w:rsid w:val="000712D4"/>
    <w:pPr>
      <w:spacing w:after="120"/>
    </w:pPr>
  </w:style>
  <w:style w:type="character" w:customStyle="1" w:styleId="af3">
    <w:name w:val="Основной текст Знак"/>
    <w:basedOn w:val="a0"/>
    <w:link w:val="af2"/>
    <w:uiPriority w:val="99"/>
    <w:rsid w:val="000712D4"/>
    <w:rPr>
      <w:rFonts w:ascii="Calibri" w:eastAsia="Calibri" w:hAnsi="Calibri" w:cs="Calibri"/>
      <w:color w:val="000000"/>
      <w:kern w:val="0"/>
      <w:u w:color="000000"/>
      <w:bdr w:val="nil"/>
      <w:lang w:val="ru-RU" w:eastAsia="ru-RU"/>
      <w14:ligatures w14:val="none"/>
    </w:rPr>
  </w:style>
  <w:style w:type="paragraph" w:styleId="23">
    <w:name w:val="Body Text 2"/>
    <w:basedOn w:val="a"/>
    <w:link w:val="24"/>
    <w:uiPriority w:val="99"/>
    <w:unhideWhenUsed/>
    <w:rsid w:val="000712D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lang w:val="x-none" w:eastAsia="x-none"/>
    </w:rPr>
  </w:style>
  <w:style w:type="character" w:customStyle="1" w:styleId="24">
    <w:name w:val="Основной текст 2 Знак"/>
    <w:basedOn w:val="a0"/>
    <w:link w:val="23"/>
    <w:uiPriority w:val="99"/>
    <w:rsid w:val="000712D4"/>
    <w:rPr>
      <w:rFonts w:ascii="Calibri" w:eastAsia="Times New Roman" w:hAnsi="Calibri" w:cs="Times New Roman"/>
      <w:kern w:val="0"/>
      <w:lang w:val="x-none" w:eastAsia="x-none"/>
      <w14:ligatures w14:val="none"/>
    </w:rPr>
  </w:style>
  <w:style w:type="paragraph" w:styleId="ae">
    <w:name w:val="Normal (Web)"/>
    <w:basedOn w:val="a"/>
    <w:uiPriority w:val="99"/>
    <w:semiHidden/>
    <w:unhideWhenUsed/>
    <w:rsid w:val="000712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12D4"/>
    <w:pPr>
      <w:pBdr>
        <w:top w:val="nil"/>
        <w:left w:val="nil"/>
        <w:bottom w:val="nil"/>
        <w:right w:val="nil"/>
        <w:between w:val="nil"/>
        <w:bar w:val="nil"/>
      </w:pBdr>
    </w:pPr>
    <w:rPr>
      <w:rFonts w:ascii="Calibri" w:eastAsia="Calibri" w:hAnsi="Calibri" w:cs="Calibri"/>
      <w:color w:val="000000"/>
      <w:kern w:val="0"/>
      <w:u w:color="000000"/>
      <w:bdr w:val="nil"/>
      <w:lang w:val="ru-RU" w:eastAsia="ru-RU"/>
      <w14:ligatures w14:val="none"/>
    </w:rPr>
  </w:style>
  <w:style w:type="paragraph" w:styleId="1">
    <w:name w:val="heading 1"/>
    <w:basedOn w:val="a"/>
    <w:next w:val="a"/>
    <w:link w:val="10"/>
    <w:uiPriority w:val="9"/>
    <w:qFormat/>
    <w:rsid w:val="00DE2E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2E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2E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2E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2E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2E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2E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2E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2E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2E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2E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2E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2E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2E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2E69"/>
    <w:rPr>
      <w:rFonts w:eastAsiaTheme="majorEastAsia" w:cstheme="majorBidi"/>
      <w:color w:val="595959" w:themeColor="text1" w:themeTint="A6"/>
    </w:rPr>
  </w:style>
  <w:style w:type="character" w:customStyle="1" w:styleId="80">
    <w:name w:val="Заголовок 8 Знак"/>
    <w:basedOn w:val="a0"/>
    <w:link w:val="8"/>
    <w:uiPriority w:val="9"/>
    <w:semiHidden/>
    <w:rsid w:val="00DE2E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2E69"/>
    <w:rPr>
      <w:rFonts w:eastAsiaTheme="majorEastAsia" w:cstheme="majorBidi"/>
      <w:color w:val="272727" w:themeColor="text1" w:themeTint="D8"/>
    </w:rPr>
  </w:style>
  <w:style w:type="paragraph" w:styleId="a3">
    <w:name w:val="Title"/>
    <w:basedOn w:val="a"/>
    <w:next w:val="a"/>
    <w:link w:val="a4"/>
    <w:uiPriority w:val="10"/>
    <w:qFormat/>
    <w:rsid w:val="00DE2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E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2E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2E69"/>
    <w:pPr>
      <w:spacing w:before="160"/>
      <w:jc w:val="center"/>
    </w:pPr>
    <w:rPr>
      <w:i/>
      <w:iCs/>
      <w:color w:val="404040" w:themeColor="text1" w:themeTint="BF"/>
    </w:rPr>
  </w:style>
  <w:style w:type="character" w:customStyle="1" w:styleId="22">
    <w:name w:val="Цитата 2 Знак"/>
    <w:basedOn w:val="a0"/>
    <w:link w:val="21"/>
    <w:uiPriority w:val="29"/>
    <w:rsid w:val="00DE2E69"/>
    <w:rPr>
      <w:i/>
      <w:iCs/>
      <w:color w:val="404040" w:themeColor="text1" w:themeTint="BF"/>
    </w:rPr>
  </w:style>
  <w:style w:type="paragraph" w:styleId="a7">
    <w:name w:val="List Paragraph"/>
    <w:basedOn w:val="a"/>
    <w:uiPriority w:val="34"/>
    <w:qFormat/>
    <w:rsid w:val="00DE2E69"/>
    <w:pPr>
      <w:ind w:left="720"/>
      <w:contextualSpacing/>
    </w:pPr>
  </w:style>
  <w:style w:type="character" w:styleId="a8">
    <w:name w:val="Intense Emphasis"/>
    <w:basedOn w:val="a0"/>
    <w:uiPriority w:val="21"/>
    <w:qFormat/>
    <w:rsid w:val="00DE2E69"/>
    <w:rPr>
      <w:i/>
      <w:iCs/>
      <w:color w:val="2F5496" w:themeColor="accent1" w:themeShade="BF"/>
    </w:rPr>
  </w:style>
  <w:style w:type="paragraph" w:styleId="a9">
    <w:name w:val="Intense Quote"/>
    <w:basedOn w:val="a"/>
    <w:next w:val="a"/>
    <w:link w:val="aa"/>
    <w:uiPriority w:val="30"/>
    <w:qFormat/>
    <w:rsid w:val="00DE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2E69"/>
    <w:rPr>
      <w:i/>
      <w:iCs/>
      <w:color w:val="2F5496" w:themeColor="accent1" w:themeShade="BF"/>
    </w:rPr>
  </w:style>
  <w:style w:type="character" w:styleId="ab">
    <w:name w:val="Intense Reference"/>
    <w:basedOn w:val="a0"/>
    <w:uiPriority w:val="32"/>
    <w:qFormat/>
    <w:rsid w:val="00DE2E69"/>
    <w:rPr>
      <w:b/>
      <w:bCs/>
      <w:smallCaps/>
      <w:color w:val="2F5496" w:themeColor="accent1" w:themeShade="BF"/>
      <w:spacing w:val="5"/>
    </w:rPr>
  </w:style>
  <w:style w:type="paragraph" w:customStyle="1" w:styleId="ac">
    <w:name w:val="Колонтитулы"/>
    <w:rsid w:val="000712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customStyle="1" w:styleId="ad">
    <w:next w:val="ae"/>
    <w:uiPriority w:val="99"/>
    <w:rsid w:val="000712D4"/>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styleId="af">
    <w:name w:val="Body Text Indent"/>
    <w:link w:val="af0"/>
    <w:rsid w:val="000712D4"/>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f0">
    <w:name w:val="Основной текст с отступом Знак"/>
    <w:basedOn w:val="a0"/>
    <w:link w:val="af"/>
    <w:rsid w:val="000712D4"/>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0712D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ru-RU" w:eastAsia="ru-RU"/>
      <w14:ligatures w14:val="none"/>
    </w:rPr>
  </w:style>
  <w:style w:type="paragraph" w:customStyle="1" w:styleId="af1">
    <w:name w:val="Базовый"/>
    <w:rsid w:val="000712D4"/>
    <w:pPr>
      <w:tabs>
        <w:tab w:val="left" w:pos="709"/>
      </w:tabs>
      <w:suppressAutoHyphens/>
      <w:spacing w:after="200" w:line="276" w:lineRule="atLeast"/>
    </w:pPr>
    <w:rPr>
      <w:rFonts w:ascii="Calibri" w:eastAsia="Arial Unicode MS" w:hAnsi="Calibri" w:cs="Times New Roman"/>
      <w:kern w:val="0"/>
      <w:lang w:val="ru-RU"/>
      <w14:ligatures w14:val="none"/>
    </w:rPr>
  </w:style>
  <w:style w:type="paragraph" w:styleId="af2">
    <w:name w:val="Body Text"/>
    <w:basedOn w:val="a"/>
    <w:link w:val="af3"/>
    <w:uiPriority w:val="99"/>
    <w:unhideWhenUsed/>
    <w:rsid w:val="000712D4"/>
    <w:pPr>
      <w:spacing w:after="120"/>
    </w:pPr>
  </w:style>
  <w:style w:type="character" w:customStyle="1" w:styleId="af3">
    <w:name w:val="Основной текст Знак"/>
    <w:basedOn w:val="a0"/>
    <w:link w:val="af2"/>
    <w:uiPriority w:val="99"/>
    <w:rsid w:val="000712D4"/>
    <w:rPr>
      <w:rFonts w:ascii="Calibri" w:eastAsia="Calibri" w:hAnsi="Calibri" w:cs="Calibri"/>
      <w:color w:val="000000"/>
      <w:kern w:val="0"/>
      <w:u w:color="000000"/>
      <w:bdr w:val="nil"/>
      <w:lang w:val="ru-RU" w:eastAsia="ru-RU"/>
      <w14:ligatures w14:val="none"/>
    </w:rPr>
  </w:style>
  <w:style w:type="paragraph" w:styleId="23">
    <w:name w:val="Body Text 2"/>
    <w:basedOn w:val="a"/>
    <w:link w:val="24"/>
    <w:uiPriority w:val="99"/>
    <w:unhideWhenUsed/>
    <w:rsid w:val="000712D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lang w:val="x-none" w:eastAsia="x-none"/>
    </w:rPr>
  </w:style>
  <w:style w:type="character" w:customStyle="1" w:styleId="24">
    <w:name w:val="Основной текст 2 Знак"/>
    <w:basedOn w:val="a0"/>
    <w:link w:val="23"/>
    <w:uiPriority w:val="99"/>
    <w:rsid w:val="000712D4"/>
    <w:rPr>
      <w:rFonts w:ascii="Calibri" w:eastAsia="Times New Roman" w:hAnsi="Calibri" w:cs="Times New Roman"/>
      <w:kern w:val="0"/>
      <w:lang w:val="x-none" w:eastAsia="x-none"/>
      <w14:ligatures w14:val="none"/>
    </w:rPr>
  </w:style>
  <w:style w:type="paragraph" w:styleId="ae">
    <w:name w:val="Normal (Web)"/>
    <w:basedOn w:val="a"/>
    <w:uiPriority w:val="99"/>
    <w:semiHidden/>
    <w:unhideWhenUsed/>
    <w:rsid w:val="000712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13127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Мужигова Гульназира</dc:creator>
  <cp:lastModifiedBy>Жасын Ердеш</cp:lastModifiedBy>
  <cp:revision>2</cp:revision>
  <dcterms:created xsi:type="dcterms:W3CDTF">2025-01-11T03:31:00Z</dcterms:created>
  <dcterms:modified xsi:type="dcterms:W3CDTF">2025-01-11T03:31:00Z</dcterms:modified>
</cp:coreProperties>
</file>